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E2F" w:rsidRPr="005B498C" w:rsidRDefault="00300A97" w:rsidP="00D36908">
      <w:pPr>
        <w:ind w:left="-993" w:right="-568"/>
        <w:rPr>
          <w:noProof/>
          <w:lang w:val="en-US" w:eastAsia="ru-RU"/>
        </w:rPr>
      </w:pPr>
      <w:r w:rsidRPr="00300A97">
        <w:rPr>
          <w:noProof/>
          <w:lang w:eastAsia="ru-RU"/>
        </w:rPr>
        <mc:AlternateContent>
          <mc:Choice Requires="wps">
            <w:drawing>
              <wp:anchor distT="0" distB="0" distL="114300" distR="114300" simplePos="0" relativeHeight="251661312" behindDoc="0" locked="0" layoutInCell="1" allowOverlap="1" wp14:anchorId="3A418B58" wp14:editId="7F8B91A5">
                <wp:simplePos x="0" y="0"/>
                <wp:positionH relativeFrom="margin">
                  <wp:posOffset>1015365</wp:posOffset>
                </wp:positionH>
                <wp:positionV relativeFrom="paragraph">
                  <wp:posOffset>11430</wp:posOffset>
                </wp:positionV>
                <wp:extent cx="4286250" cy="4908550"/>
                <wp:effectExtent l="0" t="0" r="0" b="0"/>
                <wp:wrapNone/>
                <wp:docPr id="3" name="TextBox 2"/>
                <wp:cNvGraphicFramePr/>
                <a:graphic xmlns:a="http://schemas.openxmlformats.org/drawingml/2006/main">
                  <a:graphicData uri="http://schemas.microsoft.com/office/word/2010/wordprocessingShape">
                    <wps:wsp>
                      <wps:cNvSpPr txBox="1"/>
                      <wps:spPr>
                        <a:xfrm>
                          <a:off x="0" y="0"/>
                          <a:ext cx="4286250" cy="4908550"/>
                        </a:xfrm>
                        <a:prstGeom prst="rect">
                          <a:avLst/>
                        </a:prstGeom>
                        <a:noFill/>
                      </wps:spPr>
                      <wps:txbx>
                        <w:txbxContent>
                          <w:p w:rsidR="00300A97" w:rsidRPr="002B3D26" w:rsidRDefault="00300A97" w:rsidP="00300A97">
                            <w:pPr>
                              <w:pStyle w:val="a3"/>
                              <w:spacing w:before="0" w:beforeAutospacing="0" w:after="0" w:afterAutospacing="0"/>
                              <w:jc w:val="center"/>
                              <w:rPr>
                                <w:b/>
                                <w:bCs/>
                                <w:color w:val="002976"/>
                                <w:kern w:val="24"/>
                                <w:sz w:val="28"/>
                                <w:szCs w:val="28"/>
                                <w:lang w:val="en-US"/>
                              </w:rPr>
                            </w:pPr>
                            <w:r w:rsidRPr="002B3D26">
                              <w:rPr>
                                <w:b/>
                                <w:bCs/>
                                <w:color w:val="002976"/>
                                <w:kern w:val="24"/>
                                <w:sz w:val="28"/>
                                <w:szCs w:val="28"/>
                                <w:lang w:val="en-US"/>
                              </w:rPr>
                              <w:t>3-</w:t>
                            </w:r>
                            <w:r w:rsidR="002B3D26">
                              <w:rPr>
                                <w:b/>
                                <w:bCs/>
                                <w:color w:val="002976"/>
                                <w:kern w:val="24"/>
                                <w:sz w:val="28"/>
                                <w:szCs w:val="28"/>
                                <w:lang w:val="en-US"/>
                              </w:rPr>
                              <w:t>rd</w:t>
                            </w:r>
                            <w:r w:rsidRPr="002B3D26">
                              <w:rPr>
                                <w:b/>
                                <w:bCs/>
                                <w:color w:val="002976"/>
                                <w:kern w:val="24"/>
                                <w:sz w:val="28"/>
                                <w:szCs w:val="28"/>
                                <w:lang w:val="en-US"/>
                              </w:rPr>
                              <w:t xml:space="preserve"> </w:t>
                            </w:r>
                            <w:r w:rsidR="002B3D26">
                              <w:rPr>
                                <w:b/>
                                <w:bCs/>
                                <w:color w:val="002976"/>
                                <w:kern w:val="24"/>
                                <w:sz w:val="28"/>
                                <w:szCs w:val="28"/>
                                <w:lang w:val="en-US"/>
                              </w:rPr>
                              <w:t>INTERNATIONAL FOLK DANCE FESTIVAL</w:t>
                            </w:r>
                            <w:r w:rsidRPr="002B3D26">
                              <w:rPr>
                                <w:b/>
                                <w:bCs/>
                                <w:color w:val="002976"/>
                                <w:kern w:val="24"/>
                                <w:sz w:val="28"/>
                                <w:szCs w:val="28"/>
                                <w:lang w:val="en-US"/>
                              </w:rPr>
                              <w:t xml:space="preserve"> </w:t>
                            </w:r>
                          </w:p>
                          <w:p w:rsidR="00300A97" w:rsidRPr="00CC65F9" w:rsidRDefault="002B3D26" w:rsidP="00300A97">
                            <w:pPr>
                              <w:pStyle w:val="a3"/>
                              <w:spacing w:before="0" w:beforeAutospacing="0" w:after="0" w:afterAutospacing="0"/>
                              <w:jc w:val="center"/>
                              <w:rPr>
                                <w:sz w:val="28"/>
                                <w:szCs w:val="28"/>
                                <w:lang w:val="en-US"/>
                              </w:rPr>
                            </w:pPr>
                            <w:r>
                              <w:rPr>
                                <w:b/>
                                <w:bCs/>
                                <w:color w:val="002976"/>
                                <w:kern w:val="24"/>
                                <w:sz w:val="28"/>
                                <w:szCs w:val="28"/>
                                <w:lang w:val="en-US"/>
                              </w:rPr>
                              <w:t>PR</w:t>
                            </w:r>
                            <w:r w:rsidR="00956355">
                              <w:rPr>
                                <w:b/>
                                <w:bCs/>
                                <w:color w:val="002976"/>
                                <w:kern w:val="24"/>
                                <w:sz w:val="28"/>
                                <w:szCs w:val="28"/>
                                <w:lang w:val="en-US"/>
                              </w:rPr>
                              <w:t>O</w:t>
                            </w:r>
                            <w:r>
                              <w:rPr>
                                <w:b/>
                                <w:bCs/>
                                <w:color w:val="002976"/>
                                <w:kern w:val="24"/>
                                <w:sz w:val="28"/>
                                <w:szCs w:val="28"/>
                                <w:lang w:val="en-US"/>
                              </w:rPr>
                              <w:t>VIDED BY</w:t>
                            </w:r>
                            <w:r w:rsidR="00300A97" w:rsidRPr="00CC65F9">
                              <w:rPr>
                                <w:b/>
                                <w:bCs/>
                                <w:color w:val="002976"/>
                                <w:kern w:val="24"/>
                                <w:sz w:val="28"/>
                                <w:szCs w:val="28"/>
                                <w:lang w:val="en-US"/>
                              </w:rPr>
                              <w:t xml:space="preserve"> “</w:t>
                            </w:r>
                            <w:r w:rsidR="00300A97" w:rsidRPr="00300A97">
                              <w:rPr>
                                <w:b/>
                                <w:bCs/>
                                <w:color w:val="002976"/>
                                <w:kern w:val="24"/>
                                <w:sz w:val="28"/>
                                <w:szCs w:val="28"/>
                                <w:lang w:val="en-US"/>
                              </w:rPr>
                              <w:t>INTERNATIONAL</w:t>
                            </w:r>
                            <w:r w:rsidR="00300A97" w:rsidRPr="00CC65F9">
                              <w:rPr>
                                <w:b/>
                                <w:bCs/>
                                <w:color w:val="002976"/>
                                <w:kern w:val="24"/>
                                <w:sz w:val="28"/>
                                <w:szCs w:val="28"/>
                                <w:lang w:val="en-US"/>
                              </w:rPr>
                              <w:t xml:space="preserve"> </w:t>
                            </w:r>
                            <w:r w:rsidR="00300A97" w:rsidRPr="00300A97">
                              <w:rPr>
                                <w:b/>
                                <w:bCs/>
                                <w:color w:val="002976"/>
                                <w:kern w:val="24"/>
                                <w:sz w:val="28"/>
                                <w:szCs w:val="28"/>
                                <w:lang w:val="en-US"/>
                              </w:rPr>
                              <w:t>REUNION</w:t>
                            </w:r>
                            <w:r w:rsidR="00300A97" w:rsidRPr="00CC65F9">
                              <w:rPr>
                                <w:b/>
                                <w:bCs/>
                                <w:color w:val="002976"/>
                                <w:kern w:val="24"/>
                                <w:sz w:val="28"/>
                                <w:szCs w:val="28"/>
                                <w:lang w:val="en-US"/>
                              </w:rPr>
                              <w:t>” –</w:t>
                            </w:r>
                          </w:p>
                          <w:p w:rsidR="00300A97" w:rsidRPr="002B3D26" w:rsidRDefault="002B3D26" w:rsidP="00300A97">
                            <w:pPr>
                              <w:pStyle w:val="a3"/>
                              <w:spacing w:before="0" w:beforeAutospacing="0" w:after="0" w:afterAutospacing="0"/>
                              <w:jc w:val="center"/>
                              <w:rPr>
                                <w:b/>
                                <w:bCs/>
                                <w:color w:val="002976"/>
                                <w:kern w:val="24"/>
                                <w:sz w:val="28"/>
                                <w:szCs w:val="28"/>
                                <w:lang w:val="en-US"/>
                              </w:rPr>
                            </w:pPr>
                            <w:r>
                              <w:rPr>
                                <w:b/>
                                <w:bCs/>
                                <w:color w:val="002976"/>
                                <w:kern w:val="24"/>
                                <w:sz w:val="28"/>
                                <w:szCs w:val="28"/>
                                <w:lang w:val="en-US"/>
                              </w:rPr>
                              <w:t>“CHRISTMAS EVE FEST”</w:t>
                            </w:r>
                          </w:p>
                          <w:p w:rsidR="002B3D26" w:rsidRDefault="002B3D26" w:rsidP="00300A97">
                            <w:pPr>
                              <w:pStyle w:val="a3"/>
                              <w:spacing w:before="0" w:beforeAutospacing="0" w:after="0" w:afterAutospacing="0"/>
                              <w:jc w:val="center"/>
                              <w:rPr>
                                <w:b/>
                                <w:bCs/>
                                <w:color w:val="002976"/>
                                <w:kern w:val="24"/>
                                <w:sz w:val="28"/>
                                <w:szCs w:val="28"/>
                                <w:lang w:val="en-US"/>
                              </w:rPr>
                            </w:pPr>
                            <w:r>
                              <w:rPr>
                                <w:b/>
                                <w:bCs/>
                                <w:color w:val="002976"/>
                                <w:kern w:val="24"/>
                                <w:sz w:val="28"/>
                                <w:szCs w:val="28"/>
                                <w:lang w:val="en-US"/>
                              </w:rPr>
                              <w:t>December 19</w:t>
                            </w:r>
                            <w:r w:rsidRPr="002B3D26">
                              <w:rPr>
                                <w:b/>
                                <w:bCs/>
                                <w:color w:val="002976"/>
                                <w:kern w:val="24"/>
                                <w:sz w:val="28"/>
                                <w:szCs w:val="28"/>
                                <w:vertAlign w:val="superscript"/>
                                <w:lang w:val="en-US"/>
                              </w:rPr>
                              <w:t>th</w:t>
                            </w:r>
                            <w:r>
                              <w:rPr>
                                <w:b/>
                                <w:bCs/>
                                <w:color w:val="002976"/>
                                <w:kern w:val="24"/>
                                <w:sz w:val="28"/>
                                <w:szCs w:val="28"/>
                                <w:lang w:val="en-US"/>
                              </w:rPr>
                              <w:t xml:space="preserve"> – 23</w:t>
                            </w:r>
                            <w:r w:rsidRPr="002B3D26">
                              <w:rPr>
                                <w:b/>
                                <w:bCs/>
                                <w:color w:val="002976"/>
                                <w:kern w:val="24"/>
                                <w:sz w:val="28"/>
                                <w:szCs w:val="28"/>
                                <w:vertAlign w:val="superscript"/>
                                <w:lang w:val="en-US"/>
                              </w:rPr>
                              <w:t>rd</w:t>
                            </w:r>
                            <w:r>
                              <w:rPr>
                                <w:b/>
                                <w:bCs/>
                                <w:color w:val="002976"/>
                                <w:kern w:val="24"/>
                                <w:sz w:val="28"/>
                                <w:szCs w:val="28"/>
                                <w:lang w:val="en-US"/>
                              </w:rPr>
                              <w:t xml:space="preserve">, 2019  </w:t>
                            </w:r>
                          </w:p>
                          <w:p w:rsidR="00AD12FB" w:rsidRPr="002B3D26" w:rsidRDefault="002B3D26" w:rsidP="00300A97">
                            <w:pPr>
                              <w:pStyle w:val="a3"/>
                              <w:spacing w:before="0" w:beforeAutospacing="0" w:after="0" w:afterAutospacing="0"/>
                              <w:jc w:val="center"/>
                              <w:rPr>
                                <w:sz w:val="28"/>
                                <w:szCs w:val="28"/>
                                <w:lang w:val="en-US"/>
                              </w:rPr>
                            </w:pPr>
                            <w:proofErr w:type="spellStart"/>
                            <w:r>
                              <w:rPr>
                                <w:b/>
                                <w:bCs/>
                                <w:color w:val="002976"/>
                                <w:kern w:val="24"/>
                                <w:sz w:val="28"/>
                                <w:szCs w:val="28"/>
                                <w:lang w:val="en-US"/>
                              </w:rPr>
                              <w:t>Sofrino</w:t>
                            </w:r>
                            <w:proofErr w:type="spellEnd"/>
                            <w:r>
                              <w:rPr>
                                <w:b/>
                                <w:bCs/>
                                <w:color w:val="002976"/>
                                <w:kern w:val="24"/>
                                <w:sz w:val="28"/>
                                <w:szCs w:val="28"/>
                                <w:lang w:val="en-US"/>
                              </w:rPr>
                              <w:t xml:space="preserve"> Park, Moscow Region</w:t>
                            </w:r>
                            <w:r w:rsidR="00AD12FB" w:rsidRPr="002B3D26">
                              <w:rPr>
                                <w:b/>
                                <w:bCs/>
                                <w:color w:val="002976"/>
                                <w:kern w:val="24"/>
                                <w:sz w:val="28"/>
                                <w:szCs w:val="28"/>
                                <w:lang w:val="en-US"/>
                              </w:rPr>
                              <w:t xml:space="preserve"> </w:t>
                            </w:r>
                          </w:p>
                        </w:txbxContent>
                      </wps:txbx>
                      <wps:bodyPr wrap="square" rtlCol="0">
                        <a:spAutoFit/>
                      </wps:bodyPr>
                    </wps:wsp>
                  </a:graphicData>
                </a:graphic>
                <wp14:sizeRelH relativeFrom="margin">
                  <wp14:pctWidth>0</wp14:pctWidth>
                </wp14:sizeRelH>
              </wp:anchor>
            </w:drawing>
          </mc:Choice>
          <mc:Fallback>
            <w:pict>
              <v:shapetype w14:anchorId="3A418B58" id="_x0000_t202" coordsize="21600,21600" o:spt="202" path="m,l,21600r21600,l21600,xe">
                <v:stroke joinstyle="miter"/>
                <v:path gradientshapeok="t" o:connecttype="rect"/>
              </v:shapetype>
              <v:shape id="TextBox 2" o:spid="_x0000_s1026" type="#_x0000_t202" style="position:absolute;left:0;text-align:left;margin-left:79.95pt;margin-top:.9pt;width:337.5pt;height:386.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" filled="f" stroked="f">
                <v:textbox style="mso-fit-shape-to-text:t">
                  <w:txbxContent>
                    <w:p w:rsidR="00300A97" w:rsidRPr="002B3D26" w:rsidRDefault="00300A97" w:rsidP="00300A97">
                      <w:pPr>
                        <w:pStyle w:val="a3"/>
                        <w:spacing w:before="0" w:beforeAutospacing="0" w:after="0" w:afterAutospacing="0"/>
                        <w:jc w:val="center"/>
                        <w:rPr>
                          <w:b/>
                          <w:bCs/>
                          <w:color w:val="002976"/>
                          <w:kern w:val="24"/>
                          <w:sz w:val="28"/>
                          <w:szCs w:val="28"/>
                          <w:lang w:val="en-US"/>
                        </w:rPr>
                      </w:pPr>
                      <w:r w:rsidRPr="002B3D26">
                        <w:rPr>
                          <w:b/>
                          <w:bCs/>
                          <w:color w:val="002976"/>
                          <w:kern w:val="24"/>
                          <w:sz w:val="28"/>
                          <w:szCs w:val="28"/>
                          <w:lang w:val="en-US"/>
                        </w:rPr>
                        <w:t>3-</w:t>
                      </w:r>
                      <w:r w:rsidR="002B3D26">
                        <w:rPr>
                          <w:b/>
                          <w:bCs/>
                          <w:color w:val="002976"/>
                          <w:kern w:val="24"/>
                          <w:sz w:val="28"/>
                          <w:szCs w:val="28"/>
                          <w:lang w:val="en-US"/>
                        </w:rPr>
                        <w:t>rd</w:t>
                      </w:r>
                      <w:r w:rsidRPr="002B3D26">
                        <w:rPr>
                          <w:b/>
                          <w:bCs/>
                          <w:color w:val="002976"/>
                          <w:kern w:val="24"/>
                          <w:sz w:val="28"/>
                          <w:szCs w:val="28"/>
                          <w:lang w:val="en-US"/>
                        </w:rPr>
                        <w:t xml:space="preserve"> </w:t>
                      </w:r>
                      <w:r w:rsidR="002B3D26">
                        <w:rPr>
                          <w:b/>
                          <w:bCs/>
                          <w:color w:val="002976"/>
                          <w:kern w:val="24"/>
                          <w:sz w:val="28"/>
                          <w:szCs w:val="28"/>
                          <w:lang w:val="en-US"/>
                        </w:rPr>
                        <w:t>INTERNATIONAL FOLK DANCE FESTIVAL</w:t>
                      </w:r>
                      <w:r w:rsidRPr="002B3D26">
                        <w:rPr>
                          <w:b/>
                          <w:bCs/>
                          <w:color w:val="002976"/>
                          <w:kern w:val="24"/>
                          <w:sz w:val="28"/>
                          <w:szCs w:val="28"/>
                          <w:lang w:val="en-US"/>
                        </w:rPr>
                        <w:t xml:space="preserve"> </w:t>
                      </w:r>
                    </w:p>
                    <w:p w:rsidR="00300A97" w:rsidRPr="00CC65F9" w:rsidRDefault="002B3D26" w:rsidP="00300A97">
                      <w:pPr>
                        <w:pStyle w:val="a3"/>
                        <w:spacing w:before="0" w:beforeAutospacing="0" w:after="0" w:afterAutospacing="0"/>
                        <w:jc w:val="center"/>
                        <w:rPr>
                          <w:sz w:val="28"/>
                          <w:szCs w:val="28"/>
                          <w:lang w:val="en-US"/>
                        </w:rPr>
                      </w:pPr>
                      <w:r>
                        <w:rPr>
                          <w:b/>
                          <w:bCs/>
                          <w:color w:val="002976"/>
                          <w:kern w:val="24"/>
                          <w:sz w:val="28"/>
                          <w:szCs w:val="28"/>
                          <w:lang w:val="en-US"/>
                        </w:rPr>
                        <w:t>PR</w:t>
                      </w:r>
                      <w:r w:rsidR="00956355">
                        <w:rPr>
                          <w:b/>
                          <w:bCs/>
                          <w:color w:val="002976"/>
                          <w:kern w:val="24"/>
                          <w:sz w:val="28"/>
                          <w:szCs w:val="28"/>
                          <w:lang w:val="en-US"/>
                        </w:rPr>
                        <w:t>O</w:t>
                      </w:r>
                      <w:r>
                        <w:rPr>
                          <w:b/>
                          <w:bCs/>
                          <w:color w:val="002976"/>
                          <w:kern w:val="24"/>
                          <w:sz w:val="28"/>
                          <w:szCs w:val="28"/>
                          <w:lang w:val="en-US"/>
                        </w:rPr>
                        <w:t>VIDED BY</w:t>
                      </w:r>
                      <w:r w:rsidR="00300A97" w:rsidRPr="00CC65F9">
                        <w:rPr>
                          <w:b/>
                          <w:bCs/>
                          <w:color w:val="002976"/>
                          <w:kern w:val="24"/>
                          <w:sz w:val="28"/>
                          <w:szCs w:val="28"/>
                          <w:lang w:val="en-US"/>
                        </w:rPr>
                        <w:t xml:space="preserve"> “</w:t>
                      </w:r>
                      <w:r w:rsidR="00300A97" w:rsidRPr="00300A97">
                        <w:rPr>
                          <w:b/>
                          <w:bCs/>
                          <w:color w:val="002976"/>
                          <w:kern w:val="24"/>
                          <w:sz w:val="28"/>
                          <w:szCs w:val="28"/>
                          <w:lang w:val="en-US"/>
                        </w:rPr>
                        <w:t>INTERNATIONAL</w:t>
                      </w:r>
                      <w:r w:rsidR="00300A97" w:rsidRPr="00CC65F9">
                        <w:rPr>
                          <w:b/>
                          <w:bCs/>
                          <w:color w:val="002976"/>
                          <w:kern w:val="24"/>
                          <w:sz w:val="28"/>
                          <w:szCs w:val="28"/>
                          <w:lang w:val="en-US"/>
                        </w:rPr>
                        <w:t xml:space="preserve"> </w:t>
                      </w:r>
                      <w:r w:rsidR="00300A97" w:rsidRPr="00300A97">
                        <w:rPr>
                          <w:b/>
                          <w:bCs/>
                          <w:color w:val="002976"/>
                          <w:kern w:val="24"/>
                          <w:sz w:val="28"/>
                          <w:szCs w:val="28"/>
                          <w:lang w:val="en-US"/>
                        </w:rPr>
                        <w:t>REUNION</w:t>
                      </w:r>
                      <w:r w:rsidR="00300A97" w:rsidRPr="00CC65F9">
                        <w:rPr>
                          <w:b/>
                          <w:bCs/>
                          <w:color w:val="002976"/>
                          <w:kern w:val="24"/>
                          <w:sz w:val="28"/>
                          <w:szCs w:val="28"/>
                          <w:lang w:val="en-US"/>
                        </w:rPr>
                        <w:t>” –</w:t>
                      </w:r>
                    </w:p>
                    <w:p w:rsidR="00300A97" w:rsidRPr="002B3D26" w:rsidRDefault="002B3D26" w:rsidP="00300A97">
                      <w:pPr>
                        <w:pStyle w:val="a3"/>
                        <w:spacing w:before="0" w:beforeAutospacing="0" w:after="0" w:afterAutospacing="0"/>
                        <w:jc w:val="center"/>
                        <w:rPr>
                          <w:b/>
                          <w:bCs/>
                          <w:color w:val="002976"/>
                          <w:kern w:val="24"/>
                          <w:sz w:val="28"/>
                          <w:szCs w:val="28"/>
                          <w:lang w:val="en-US"/>
                        </w:rPr>
                      </w:pPr>
                      <w:r>
                        <w:rPr>
                          <w:b/>
                          <w:bCs/>
                          <w:color w:val="002976"/>
                          <w:kern w:val="24"/>
                          <w:sz w:val="28"/>
                          <w:szCs w:val="28"/>
                          <w:lang w:val="en-US"/>
                        </w:rPr>
                        <w:t>“CHRISTMAS EVE FEST”</w:t>
                      </w:r>
                    </w:p>
                    <w:p w:rsidR="002B3D26" w:rsidRDefault="002B3D26" w:rsidP="00300A97">
                      <w:pPr>
                        <w:pStyle w:val="a3"/>
                        <w:spacing w:before="0" w:beforeAutospacing="0" w:after="0" w:afterAutospacing="0"/>
                        <w:jc w:val="center"/>
                        <w:rPr>
                          <w:b/>
                          <w:bCs/>
                          <w:color w:val="002976"/>
                          <w:kern w:val="24"/>
                          <w:sz w:val="28"/>
                          <w:szCs w:val="28"/>
                          <w:lang w:val="en-US"/>
                        </w:rPr>
                      </w:pPr>
                      <w:r>
                        <w:rPr>
                          <w:b/>
                          <w:bCs/>
                          <w:color w:val="002976"/>
                          <w:kern w:val="24"/>
                          <w:sz w:val="28"/>
                          <w:szCs w:val="28"/>
                          <w:lang w:val="en-US"/>
                        </w:rPr>
                        <w:t>December 19</w:t>
                      </w:r>
                      <w:r w:rsidRPr="002B3D26">
                        <w:rPr>
                          <w:b/>
                          <w:bCs/>
                          <w:color w:val="002976"/>
                          <w:kern w:val="24"/>
                          <w:sz w:val="28"/>
                          <w:szCs w:val="28"/>
                          <w:vertAlign w:val="superscript"/>
                          <w:lang w:val="en-US"/>
                        </w:rPr>
                        <w:t>th</w:t>
                      </w:r>
                      <w:r>
                        <w:rPr>
                          <w:b/>
                          <w:bCs/>
                          <w:color w:val="002976"/>
                          <w:kern w:val="24"/>
                          <w:sz w:val="28"/>
                          <w:szCs w:val="28"/>
                          <w:lang w:val="en-US"/>
                        </w:rPr>
                        <w:t xml:space="preserve"> – 23</w:t>
                      </w:r>
                      <w:r w:rsidRPr="002B3D26">
                        <w:rPr>
                          <w:b/>
                          <w:bCs/>
                          <w:color w:val="002976"/>
                          <w:kern w:val="24"/>
                          <w:sz w:val="28"/>
                          <w:szCs w:val="28"/>
                          <w:vertAlign w:val="superscript"/>
                          <w:lang w:val="en-US"/>
                        </w:rPr>
                        <w:t>rd</w:t>
                      </w:r>
                      <w:r>
                        <w:rPr>
                          <w:b/>
                          <w:bCs/>
                          <w:color w:val="002976"/>
                          <w:kern w:val="24"/>
                          <w:sz w:val="28"/>
                          <w:szCs w:val="28"/>
                          <w:lang w:val="en-US"/>
                        </w:rPr>
                        <w:t xml:space="preserve">, 2019  </w:t>
                      </w:r>
                    </w:p>
                    <w:p w:rsidR="00AD12FB" w:rsidRPr="002B3D26" w:rsidRDefault="002B3D26" w:rsidP="00300A97">
                      <w:pPr>
                        <w:pStyle w:val="a3"/>
                        <w:spacing w:before="0" w:beforeAutospacing="0" w:after="0" w:afterAutospacing="0"/>
                        <w:jc w:val="center"/>
                        <w:rPr>
                          <w:sz w:val="28"/>
                          <w:szCs w:val="28"/>
                          <w:lang w:val="en-US"/>
                        </w:rPr>
                      </w:pPr>
                      <w:proofErr w:type="spellStart"/>
                      <w:r>
                        <w:rPr>
                          <w:b/>
                          <w:bCs/>
                          <w:color w:val="002976"/>
                          <w:kern w:val="24"/>
                          <w:sz w:val="28"/>
                          <w:szCs w:val="28"/>
                          <w:lang w:val="en-US"/>
                        </w:rPr>
                        <w:t>Sofrino</w:t>
                      </w:r>
                      <w:proofErr w:type="spellEnd"/>
                      <w:r>
                        <w:rPr>
                          <w:b/>
                          <w:bCs/>
                          <w:color w:val="002976"/>
                          <w:kern w:val="24"/>
                          <w:sz w:val="28"/>
                          <w:szCs w:val="28"/>
                          <w:lang w:val="en-US"/>
                        </w:rPr>
                        <w:t xml:space="preserve"> Park, Moscow Region</w:t>
                      </w:r>
                      <w:r w:rsidR="00AD12FB" w:rsidRPr="002B3D26">
                        <w:rPr>
                          <w:b/>
                          <w:bCs/>
                          <w:color w:val="002976"/>
                          <w:kern w:val="24"/>
                          <w:sz w:val="28"/>
                          <w:szCs w:val="28"/>
                          <w:lang w:val="en-US"/>
                        </w:rPr>
                        <w:t xml:space="preserve"> </w:t>
                      </w:r>
                    </w:p>
                  </w:txbxContent>
                </v:textbox>
                <w10:wrap anchorx="margin"/>
              </v:shape>
            </w:pict>
          </mc:Fallback>
        </mc:AlternateContent>
      </w:r>
      <w:r w:rsidR="00984670">
        <w:rPr>
          <w:noProof/>
          <w:lang w:eastAsia="ru-RU"/>
        </w:rPr>
        <mc:AlternateContent>
          <mc:Choice Requires="wps">
            <w:drawing>
              <wp:anchor distT="0" distB="0" distL="114300" distR="114300" simplePos="0" relativeHeight="251659264" behindDoc="0" locked="0" layoutInCell="1" allowOverlap="1" wp14:anchorId="0A9A1B10" wp14:editId="550CD900">
                <wp:simplePos x="0" y="0"/>
                <wp:positionH relativeFrom="column">
                  <wp:posOffset>-1070610</wp:posOffset>
                </wp:positionH>
                <wp:positionV relativeFrom="paragraph">
                  <wp:posOffset>1289685</wp:posOffset>
                </wp:positionV>
                <wp:extent cx="7581900" cy="0"/>
                <wp:effectExtent l="0" t="0" r="19050" b="19050"/>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75819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869106" id="Прямая соединительная линия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3pt,101.55pt" to="512.7pt,10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" strokecolor="#5b9bd5 [3204]" strokeweight=".5pt">
                <v:stroke joinstyle="miter"/>
              </v:line>
            </w:pict>
          </mc:Fallback>
        </mc:AlternateContent>
      </w:r>
      <w:r>
        <w:rPr>
          <w:noProof/>
          <w:lang w:eastAsia="ru-RU"/>
        </w:rPr>
        <w:drawing>
          <wp:inline distT="0" distB="0" distL="0" distR="0" wp14:anchorId="68EDCAEF" wp14:editId="058F2F49">
            <wp:extent cx="1219200" cy="1151691"/>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ld festivals.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30712" cy="1162565"/>
                    </a:xfrm>
                    <a:prstGeom prst="rect">
                      <a:avLst/>
                    </a:prstGeom>
                  </pic:spPr>
                </pic:pic>
              </a:graphicData>
            </a:graphic>
          </wp:inline>
        </w:drawing>
      </w:r>
      <w:r w:rsidR="00D36908" w:rsidRPr="005B498C">
        <w:rPr>
          <w:noProof/>
          <w:lang w:val="en-US" w:eastAsia="ru-RU"/>
        </w:rPr>
        <w:t xml:space="preserve"> </w:t>
      </w:r>
      <w:r w:rsidR="00984670" w:rsidRPr="005B498C">
        <w:rPr>
          <w:noProof/>
          <w:lang w:val="en-US" w:eastAsia="ru-RU"/>
        </w:rPr>
        <w:t xml:space="preserve">   </w:t>
      </w:r>
      <w:r w:rsidR="00A73B11" w:rsidRPr="005B498C">
        <w:rPr>
          <w:noProof/>
          <w:lang w:val="en-US" w:eastAsia="ru-RU"/>
        </w:rPr>
        <w:t xml:space="preserve">            </w:t>
      </w:r>
      <w:r w:rsidR="00984670" w:rsidRPr="005B498C">
        <w:rPr>
          <w:noProof/>
          <w:lang w:val="en-US" w:eastAsia="ru-RU"/>
        </w:rPr>
        <w:t xml:space="preserve">                             </w:t>
      </w:r>
      <w:r w:rsidR="00E72E48" w:rsidRPr="005B498C">
        <w:rPr>
          <w:noProof/>
          <w:lang w:val="en-US" w:eastAsia="ru-RU"/>
        </w:rPr>
        <w:t xml:space="preserve"> </w:t>
      </w:r>
    </w:p>
    <w:p w:rsidR="00984670" w:rsidRPr="005B498C" w:rsidRDefault="00984670" w:rsidP="00984670">
      <w:pPr>
        <w:tabs>
          <w:tab w:val="left" w:pos="426"/>
        </w:tabs>
        <w:ind w:right="-625"/>
        <w:jc w:val="center"/>
        <w:rPr>
          <w:lang w:val="en-US"/>
        </w:rPr>
      </w:pPr>
    </w:p>
    <w:p w:rsidR="0003529F" w:rsidRDefault="0003529F" w:rsidP="0003529F">
      <w:pPr>
        <w:tabs>
          <w:tab w:val="left" w:pos="0"/>
        </w:tabs>
        <w:ind w:right="850"/>
        <w:jc w:val="center"/>
        <w:rPr>
          <w:rFonts w:ascii="Times New Roman" w:hAnsi="Times New Roman" w:cs="Times New Roman"/>
          <w:color w:val="000000" w:themeColor="text1"/>
          <w:sz w:val="24"/>
          <w:szCs w:val="24"/>
          <w:lang w:val="en-US"/>
        </w:rPr>
      </w:pPr>
      <w:r w:rsidRPr="007E2607">
        <w:rPr>
          <w:rFonts w:ascii="Times New Roman" w:hAnsi="Times New Roman" w:cs="Times New Roman"/>
          <w:color w:val="000000" w:themeColor="text1"/>
          <w:sz w:val="24"/>
          <w:szCs w:val="24"/>
          <w:lang w:val="en-US"/>
        </w:rPr>
        <w:t>REGULATIONS OF THE FESTIVAL</w:t>
      </w:r>
    </w:p>
    <w:p w:rsidR="000A4F5D" w:rsidRPr="0003529F" w:rsidRDefault="000A4F5D" w:rsidP="000A4F5D">
      <w:pPr>
        <w:tabs>
          <w:tab w:val="left" w:pos="426"/>
        </w:tabs>
        <w:ind w:left="-1134" w:right="-1"/>
        <w:jc w:val="center"/>
        <w:rPr>
          <w:rFonts w:ascii="Times New Roman" w:hAnsi="Times New Roman" w:cs="Times New Roman"/>
          <w:sz w:val="24"/>
          <w:szCs w:val="24"/>
          <w:lang w:val="en-US"/>
        </w:rPr>
      </w:pPr>
      <w:bookmarkStart w:id="0" w:name="_GoBack"/>
      <w:bookmarkEnd w:id="0"/>
      <w:r w:rsidRPr="0003529F">
        <w:rPr>
          <w:rFonts w:ascii="Times New Roman" w:hAnsi="Times New Roman" w:cs="Times New Roman"/>
          <w:sz w:val="24"/>
          <w:szCs w:val="24"/>
          <w:lang w:val="en-US"/>
        </w:rPr>
        <w:t xml:space="preserve"> </w:t>
      </w:r>
    </w:p>
    <w:p w:rsidR="0003529F" w:rsidRPr="008E2F7D" w:rsidRDefault="0003529F" w:rsidP="0003529F">
      <w:pPr>
        <w:tabs>
          <w:tab w:val="left" w:pos="426"/>
        </w:tabs>
        <w:ind w:left="-851" w:right="-1"/>
        <w:rPr>
          <w:rFonts w:ascii="Times New Roman" w:hAnsi="Times New Roman" w:cs="Times New Roman"/>
          <w:sz w:val="24"/>
          <w:szCs w:val="24"/>
          <w:u w:val="single"/>
          <w:lang w:val="en-US"/>
        </w:rPr>
      </w:pPr>
      <w:r>
        <w:rPr>
          <w:rFonts w:ascii="Times New Roman" w:hAnsi="Times New Roman" w:cs="Times New Roman"/>
          <w:sz w:val="24"/>
          <w:szCs w:val="24"/>
          <w:u w:val="single"/>
          <w:lang w:val="en-US"/>
        </w:rPr>
        <w:t>The Aim of the Festival</w:t>
      </w:r>
    </w:p>
    <w:p w:rsidR="00F12EB0" w:rsidRPr="0003529F" w:rsidRDefault="0003529F" w:rsidP="0003529F">
      <w:pPr>
        <w:tabs>
          <w:tab w:val="left" w:pos="426"/>
        </w:tabs>
        <w:ind w:left="-851" w:right="-1"/>
        <w:rPr>
          <w:rFonts w:ascii="Times New Roman" w:hAnsi="Times New Roman" w:cs="Times New Roman"/>
          <w:sz w:val="24"/>
          <w:szCs w:val="24"/>
          <w:lang w:val="en-US"/>
        </w:rPr>
      </w:pPr>
      <w:r w:rsidRPr="008E2F7D">
        <w:rPr>
          <w:rFonts w:ascii="Times New Roman" w:hAnsi="Times New Roman" w:cs="Times New Roman"/>
          <w:color w:val="000000" w:themeColor="text1"/>
          <w:sz w:val="24"/>
          <w:szCs w:val="24"/>
          <w:lang w:val="en-US"/>
        </w:rPr>
        <w:t>Support and development of children, youth folklore creativity. The opportunity to familiarize participants with the cultures of different countries, as well as the acquaintance of foreign groups with Russian traditions and folklore.</w:t>
      </w:r>
      <w:r w:rsidR="000701B9" w:rsidRPr="0003529F">
        <w:rPr>
          <w:rFonts w:ascii="Times New Roman" w:hAnsi="Times New Roman" w:cs="Times New Roman"/>
          <w:sz w:val="24"/>
          <w:szCs w:val="24"/>
          <w:lang w:val="en-US"/>
        </w:rPr>
        <w:t xml:space="preserve"> </w:t>
      </w:r>
    </w:p>
    <w:p w:rsidR="00CC54DB" w:rsidRPr="0003529F" w:rsidRDefault="0003529F" w:rsidP="00F12EB0">
      <w:pPr>
        <w:tabs>
          <w:tab w:val="left" w:pos="426"/>
        </w:tabs>
        <w:ind w:left="-851" w:right="-1"/>
        <w:rPr>
          <w:rFonts w:ascii="Times New Roman" w:hAnsi="Times New Roman" w:cs="Times New Roman"/>
          <w:sz w:val="24"/>
          <w:szCs w:val="24"/>
          <w:u w:val="single"/>
          <w:lang w:val="en-US"/>
        </w:rPr>
      </w:pPr>
      <w:r>
        <w:rPr>
          <w:rFonts w:ascii="Times New Roman" w:hAnsi="Times New Roman" w:cs="Times New Roman"/>
          <w:sz w:val="24"/>
          <w:szCs w:val="24"/>
          <w:u w:val="single"/>
          <w:lang w:val="en-US"/>
        </w:rPr>
        <w:t xml:space="preserve">The Theme of </w:t>
      </w:r>
      <w:proofErr w:type="gramStart"/>
      <w:r>
        <w:rPr>
          <w:rFonts w:ascii="Times New Roman" w:hAnsi="Times New Roman" w:cs="Times New Roman"/>
          <w:sz w:val="24"/>
          <w:szCs w:val="24"/>
          <w:u w:val="single"/>
          <w:lang w:val="en-US"/>
        </w:rPr>
        <w:t>The</w:t>
      </w:r>
      <w:proofErr w:type="gramEnd"/>
      <w:r>
        <w:rPr>
          <w:rFonts w:ascii="Times New Roman" w:hAnsi="Times New Roman" w:cs="Times New Roman"/>
          <w:sz w:val="24"/>
          <w:szCs w:val="24"/>
          <w:u w:val="single"/>
          <w:lang w:val="en-US"/>
        </w:rPr>
        <w:t xml:space="preserve"> Festival </w:t>
      </w:r>
    </w:p>
    <w:p w:rsidR="00CC54DB" w:rsidRPr="0003529F" w:rsidRDefault="0003529F" w:rsidP="00F12EB0">
      <w:pPr>
        <w:tabs>
          <w:tab w:val="left" w:pos="426"/>
        </w:tabs>
        <w:ind w:left="-851" w:right="-1"/>
        <w:rPr>
          <w:rFonts w:ascii="Times New Roman" w:hAnsi="Times New Roman" w:cs="Times New Roman"/>
          <w:color w:val="000000" w:themeColor="text1"/>
          <w:lang w:val="en-US"/>
        </w:rPr>
      </w:pPr>
      <w:r w:rsidRPr="0003529F">
        <w:rPr>
          <w:rFonts w:ascii="Times New Roman" w:hAnsi="Times New Roman" w:cs="Times New Roman"/>
          <w:color w:val="000000" w:themeColor="text1"/>
          <w:lang w:val="en-US"/>
        </w:rPr>
        <w:t>New year and Christmas traditions of different countries presented in folk dances</w:t>
      </w:r>
      <w:r w:rsidR="00CC54DB" w:rsidRPr="0003529F">
        <w:rPr>
          <w:rFonts w:ascii="Times New Roman" w:hAnsi="Times New Roman" w:cs="Times New Roman"/>
          <w:color w:val="000000" w:themeColor="text1"/>
          <w:lang w:val="en-US"/>
        </w:rPr>
        <w:t xml:space="preserve">. </w:t>
      </w:r>
    </w:p>
    <w:p w:rsidR="00F12EB0" w:rsidRPr="0003529F" w:rsidRDefault="0003529F" w:rsidP="00CC65F9">
      <w:pPr>
        <w:tabs>
          <w:tab w:val="left" w:pos="426"/>
        </w:tabs>
        <w:ind w:left="-851" w:right="-1"/>
        <w:rPr>
          <w:rFonts w:ascii="Times New Roman" w:hAnsi="Times New Roman" w:cs="Times New Roman"/>
          <w:i/>
          <w:sz w:val="24"/>
          <w:szCs w:val="24"/>
          <w:lang w:val="en-US"/>
        </w:rPr>
      </w:pPr>
      <w:r>
        <w:rPr>
          <w:rFonts w:ascii="Times New Roman" w:hAnsi="Times New Roman" w:cs="Times New Roman"/>
          <w:color w:val="000000" w:themeColor="text1"/>
          <w:sz w:val="24"/>
          <w:szCs w:val="24"/>
          <w:lang w:val="en-US"/>
        </w:rPr>
        <w:t xml:space="preserve">Folk Dancing </w:t>
      </w:r>
      <w:r w:rsidRPr="008E2F7D">
        <w:rPr>
          <w:rFonts w:ascii="Times New Roman" w:hAnsi="Times New Roman" w:cs="Times New Roman"/>
          <w:color w:val="000000" w:themeColor="text1"/>
          <w:sz w:val="24"/>
          <w:szCs w:val="24"/>
          <w:lang w:val="en-US"/>
        </w:rPr>
        <w:t>Groups from Russia and other countries of the world are invited to participate in the festival.</w:t>
      </w:r>
      <w:r w:rsidR="00445384" w:rsidRPr="0003529F">
        <w:rPr>
          <w:rFonts w:ascii="Times New Roman" w:hAnsi="Times New Roman" w:cs="Times New Roman"/>
          <w:i/>
          <w:sz w:val="24"/>
          <w:szCs w:val="24"/>
          <w:lang w:val="en-US"/>
        </w:rPr>
        <w:t xml:space="preserve"> </w:t>
      </w:r>
      <w:r w:rsidR="00516FE3" w:rsidRPr="0003529F">
        <w:rPr>
          <w:rFonts w:ascii="Times New Roman" w:hAnsi="Times New Roman" w:cs="Times New Roman"/>
          <w:i/>
          <w:sz w:val="24"/>
          <w:szCs w:val="24"/>
          <w:lang w:val="en-US"/>
        </w:rPr>
        <w:t xml:space="preserve"> </w:t>
      </w:r>
      <w:r w:rsidR="00F12EB0" w:rsidRPr="0003529F">
        <w:rPr>
          <w:rFonts w:ascii="Times New Roman" w:hAnsi="Times New Roman" w:cs="Times New Roman"/>
          <w:sz w:val="24"/>
          <w:szCs w:val="24"/>
          <w:lang w:val="en-US"/>
        </w:rPr>
        <w:t xml:space="preserve"> </w:t>
      </w:r>
    </w:p>
    <w:p w:rsidR="0003529F" w:rsidRPr="00EF0BBC" w:rsidRDefault="0003529F" w:rsidP="0003529F">
      <w:pPr>
        <w:tabs>
          <w:tab w:val="left" w:pos="426"/>
        </w:tabs>
        <w:ind w:left="-851" w:right="-1"/>
        <w:rPr>
          <w:rFonts w:ascii="Times New Roman" w:hAnsi="Times New Roman" w:cs="Times New Roman"/>
          <w:sz w:val="24"/>
          <w:szCs w:val="24"/>
          <w:u w:val="single"/>
          <w:lang w:val="en-US"/>
        </w:rPr>
      </w:pPr>
      <w:r>
        <w:rPr>
          <w:rFonts w:ascii="Times New Roman" w:hAnsi="Times New Roman" w:cs="Times New Roman"/>
          <w:sz w:val="24"/>
          <w:szCs w:val="24"/>
          <w:u w:val="single"/>
          <w:lang w:val="en-US"/>
        </w:rPr>
        <w:t>Category of participants</w:t>
      </w:r>
    </w:p>
    <w:p w:rsidR="0003529F" w:rsidRPr="00EF0BBC" w:rsidRDefault="0003529F" w:rsidP="0003529F">
      <w:pPr>
        <w:pStyle w:val="a4"/>
        <w:numPr>
          <w:ilvl w:val="0"/>
          <w:numId w:val="5"/>
        </w:numPr>
        <w:tabs>
          <w:tab w:val="left" w:pos="426"/>
        </w:tabs>
        <w:ind w:right="-1"/>
        <w:rPr>
          <w:rFonts w:ascii="Times New Roman" w:hAnsi="Times New Roman" w:cs="Times New Roman"/>
          <w:color w:val="000000" w:themeColor="text1"/>
          <w:sz w:val="24"/>
          <w:szCs w:val="24"/>
        </w:rPr>
      </w:pPr>
      <w:r w:rsidRPr="00EF0BBC">
        <w:rPr>
          <w:rFonts w:ascii="Times New Roman" w:hAnsi="Times New Roman" w:cs="Times New Roman"/>
          <w:color w:val="000000" w:themeColor="text1"/>
          <w:sz w:val="24"/>
          <w:szCs w:val="24"/>
          <w:lang w:val="en-US"/>
        </w:rPr>
        <w:t>Small group</w:t>
      </w:r>
      <w:r w:rsidRPr="00EF0BB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3</w:t>
      </w:r>
      <w:r w:rsidRPr="00EF0BBC">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lang w:val="en-US"/>
        </w:rPr>
        <w:t>5</w:t>
      </w:r>
      <w:r w:rsidRPr="00EF0BBC">
        <w:rPr>
          <w:rFonts w:ascii="Times New Roman" w:hAnsi="Times New Roman" w:cs="Times New Roman"/>
          <w:color w:val="000000" w:themeColor="text1"/>
          <w:sz w:val="24"/>
          <w:szCs w:val="24"/>
        </w:rPr>
        <w:t xml:space="preserve"> </w:t>
      </w:r>
      <w:r w:rsidRPr="00EF0BBC">
        <w:rPr>
          <w:rFonts w:ascii="Times New Roman" w:hAnsi="Times New Roman" w:cs="Times New Roman"/>
          <w:color w:val="000000" w:themeColor="text1"/>
          <w:sz w:val="24"/>
          <w:szCs w:val="24"/>
          <w:lang w:val="en-US"/>
        </w:rPr>
        <w:t>participants</w:t>
      </w:r>
      <w:r w:rsidRPr="00EF0BBC">
        <w:rPr>
          <w:rFonts w:ascii="Times New Roman" w:hAnsi="Times New Roman" w:cs="Times New Roman"/>
          <w:color w:val="000000" w:themeColor="text1"/>
          <w:sz w:val="24"/>
          <w:szCs w:val="24"/>
        </w:rPr>
        <w:t>)</w:t>
      </w:r>
    </w:p>
    <w:p w:rsidR="0003529F" w:rsidRPr="00EF0BBC" w:rsidRDefault="0003529F" w:rsidP="0003529F">
      <w:pPr>
        <w:pStyle w:val="a4"/>
        <w:numPr>
          <w:ilvl w:val="0"/>
          <w:numId w:val="5"/>
        </w:numPr>
        <w:tabs>
          <w:tab w:val="left" w:pos="426"/>
        </w:tabs>
        <w:ind w:right="-1"/>
        <w:rPr>
          <w:rFonts w:ascii="Times New Roman" w:hAnsi="Times New Roman" w:cs="Times New Roman"/>
          <w:color w:val="000000" w:themeColor="text1"/>
          <w:sz w:val="24"/>
          <w:szCs w:val="24"/>
        </w:rPr>
      </w:pPr>
      <w:proofErr w:type="spellStart"/>
      <w:r w:rsidRPr="00EF0BBC">
        <w:rPr>
          <w:rFonts w:ascii="Times New Roman" w:hAnsi="Times New Roman" w:cs="Times New Roman"/>
          <w:color w:val="000000" w:themeColor="text1"/>
          <w:sz w:val="24"/>
          <w:szCs w:val="24"/>
        </w:rPr>
        <w:t>Ensemble</w:t>
      </w:r>
      <w:proofErr w:type="spellEnd"/>
      <w:r w:rsidRPr="00EF0BBC">
        <w:rPr>
          <w:rFonts w:ascii="Times New Roman" w:hAnsi="Times New Roman" w:cs="Times New Roman"/>
          <w:color w:val="000000" w:themeColor="text1"/>
          <w:sz w:val="24"/>
          <w:szCs w:val="24"/>
        </w:rPr>
        <w:t xml:space="preserve"> </w:t>
      </w:r>
    </w:p>
    <w:p w:rsidR="00D05064" w:rsidRDefault="00D05064" w:rsidP="0003529F">
      <w:pPr>
        <w:pStyle w:val="a4"/>
        <w:tabs>
          <w:tab w:val="left" w:pos="426"/>
        </w:tabs>
        <w:ind w:left="-131" w:right="-1"/>
        <w:rPr>
          <w:rFonts w:ascii="Times New Roman" w:hAnsi="Times New Roman" w:cs="Times New Roman"/>
          <w:sz w:val="24"/>
          <w:szCs w:val="24"/>
        </w:rPr>
      </w:pPr>
    </w:p>
    <w:p w:rsidR="0003529F" w:rsidRDefault="0003529F" w:rsidP="0003529F">
      <w:pPr>
        <w:tabs>
          <w:tab w:val="left" w:pos="426"/>
        </w:tabs>
        <w:ind w:left="-851" w:right="-1"/>
        <w:rPr>
          <w:rFonts w:ascii="Times New Roman" w:hAnsi="Times New Roman" w:cs="Times New Roman"/>
          <w:sz w:val="24"/>
          <w:szCs w:val="24"/>
          <w:u w:val="single"/>
        </w:rPr>
      </w:pPr>
      <w:r>
        <w:rPr>
          <w:rFonts w:ascii="Times New Roman" w:hAnsi="Times New Roman" w:cs="Times New Roman"/>
          <w:sz w:val="24"/>
          <w:szCs w:val="24"/>
          <w:u w:val="single"/>
          <w:lang w:val="en-US"/>
        </w:rPr>
        <w:t xml:space="preserve">Age categories of participants </w:t>
      </w:r>
      <w:r w:rsidRPr="00C82793">
        <w:rPr>
          <w:rFonts w:ascii="Times New Roman" w:hAnsi="Times New Roman" w:cs="Times New Roman"/>
          <w:sz w:val="24"/>
          <w:szCs w:val="24"/>
          <w:u w:val="single"/>
        </w:rPr>
        <w:t xml:space="preserve"> </w:t>
      </w:r>
    </w:p>
    <w:p w:rsidR="0003529F" w:rsidRPr="00EF0BBC" w:rsidRDefault="0003529F" w:rsidP="0003529F">
      <w:pPr>
        <w:pStyle w:val="a4"/>
        <w:numPr>
          <w:ilvl w:val="0"/>
          <w:numId w:val="6"/>
        </w:numPr>
        <w:tabs>
          <w:tab w:val="left" w:pos="426"/>
        </w:tabs>
        <w:ind w:right="-1"/>
        <w:rPr>
          <w:rFonts w:ascii="Times New Roman" w:hAnsi="Times New Roman" w:cs="Times New Roman"/>
          <w:color w:val="000000" w:themeColor="text1"/>
          <w:sz w:val="24"/>
          <w:szCs w:val="24"/>
          <w:lang w:val="en-US"/>
        </w:rPr>
      </w:pPr>
      <w:r w:rsidRPr="00EF0BBC">
        <w:rPr>
          <w:rFonts w:ascii="Times New Roman" w:hAnsi="Times New Roman" w:cs="Times New Roman"/>
          <w:color w:val="000000" w:themeColor="text1"/>
          <w:sz w:val="24"/>
          <w:szCs w:val="24"/>
          <w:lang w:val="en-US"/>
        </w:rPr>
        <w:t xml:space="preserve">Pre-school age children – up to 7 </w:t>
      </w:r>
      <w:proofErr w:type="gramStart"/>
      <w:r w:rsidRPr="00EF0BBC">
        <w:rPr>
          <w:rFonts w:ascii="Times New Roman" w:hAnsi="Times New Roman" w:cs="Times New Roman"/>
          <w:color w:val="000000" w:themeColor="text1"/>
          <w:sz w:val="24"/>
          <w:szCs w:val="24"/>
          <w:lang w:val="en-US"/>
        </w:rPr>
        <w:t>years</w:t>
      </w:r>
      <w:proofErr w:type="gramEnd"/>
      <w:r w:rsidRPr="00EF0BBC">
        <w:rPr>
          <w:rFonts w:ascii="Times New Roman" w:hAnsi="Times New Roman" w:cs="Times New Roman"/>
          <w:color w:val="000000" w:themeColor="text1"/>
          <w:sz w:val="24"/>
          <w:szCs w:val="24"/>
          <w:lang w:val="en-US"/>
        </w:rPr>
        <w:t xml:space="preserve"> old </w:t>
      </w:r>
    </w:p>
    <w:p w:rsidR="0003529F" w:rsidRPr="00EF0BBC" w:rsidRDefault="0003529F" w:rsidP="0003529F">
      <w:pPr>
        <w:pStyle w:val="a4"/>
        <w:numPr>
          <w:ilvl w:val="0"/>
          <w:numId w:val="6"/>
        </w:numPr>
        <w:tabs>
          <w:tab w:val="left" w:pos="426"/>
        </w:tabs>
        <w:ind w:right="-1"/>
        <w:rPr>
          <w:rFonts w:ascii="Times New Roman" w:hAnsi="Times New Roman" w:cs="Times New Roman"/>
          <w:color w:val="000000" w:themeColor="text1"/>
          <w:sz w:val="24"/>
          <w:szCs w:val="24"/>
          <w:lang w:val="en-US"/>
        </w:rPr>
      </w:pPr>
      <w:r w:rsidRPr="00EF0BBC">
        <w:rPr>
          <w:rFonts w:ascii="Times New Roman" w:hAnsi="Times New Roman" w:cs="Times New Roman"/>
          <w:color w:val="000000" w:themeColor="text1"/>
          <w:sz w:val="24"/>
          <w:szCs w:val="24"/>
          <w:lang w:val="en-US"/>
        </w:rPr>
        <w:t xml:space="preserve">Younger age group-from 7 to 10 years </w:t>
      </w:r>
    </w:p>
    <w:p w:rsidR="0003529F" w:rsidRPr="00EF0BBC" w:rsidRDefault="0003529F" w:rsidP="0003529F">
      <w:pPr>
        <w:pStyle w:val="a4"/>
        <w:numPr>
          <w:ilvl w:val="0"/>
          <w:numId w:val="6"/>
        </w:numPr>
        <w:tabs>
          <w:tab w:val="left" w:pos="426"/>
        </w:tabs>
        <w:ind w:right="-1"/>
        <w:rPr>
          <w:rFonts w:ascii="Times New Roman" w:hAnsi="Times New Roman" w:cs="Times New Roman"/>
          <w:color w:val="000000" w:themeColor="text1"/>
          <w:sz w:val="24"/>
          <w:szCs w:val="24"/>
          <w:lang w:val="en-US"/>
        </w:rPr>
      </w:pPr>
      <w:r w:rsidRPr="00EF0BBC">
        <w:rPr>
          <w:rFonts w:ascii="Times New Roman" w:hAnsi="Times New Roman" w:cs="Times New Roman"/>
          <w:color w:val="000000" w:themeColor="text1"/>
          <w:sz w:val="24"/>
          <w:szCs w:val="24"/>
          <w:lang w:val="en-US"/>
        </w:rPr>
        <w:t xml:space="preserve">Middle age group-from 11 to 13 years </w:t>
      </w:r>
    </w:p>
    <w:p w:rsidR="0003529F" w:rsidRPr="00EF0BBC" w:rsidRDefault="0003529F" w:rsidP="0003529F">
      <w:pPr>
        <w:pStyle w:val="a4"/>
        <w:numPr>
          <w:ilvl w:val="0"/>
          <w:numId w:val="6"/>
        </w:numPr>
        <w:tabs>
          <w:tab w:val="left" w:pos="426"/>
        </w:tabs>
        <w:ind w:right="-1"/>
        <w:rPr>
          <w:rFonts w:ascii="Times New Roman" w:hAnsi="Times New Roman" w:cs="Times New Roman"/>
          <w:color w:val="000000" w:themeColor="text1"/>
          <w:sz w:val="24"/>
          <w:szCs w:val="24"/>
          <w:lang w:val="en-US"/>
        </w:rPr>
      </w:pPr>
      <w:r w:rsidRPr="00EF0BBC">
        <w:rPr>
          <w:rFonts w:ascii="Times New Roman" w:hAnsi="Times New Roman" w:cs="Times New Roman"/>
          <w:color w:val="000000" w:themeColor="text1"/>
          <w:sz w:val="24"/>
          <w:szCs w:val="24"/>
          <w:lang w:val="en-US"/>
        </w:rPr>
        <w:t>Older age group-from 14 to 18 years</w:t>
      </w:r>
    </w:p>
    <w:p w:rsidR="0003529F" w:rsidRPr="00EF0BBC" w:rsidRDefault="0003529F" w:rsidP="0003529F">
      <w:pPr>
        <w:pStyle w:val="a4"/>
        <w:numPr>
          <w:ilvl w:val="0"/>
          <w:numId w:val="6"/>
        </w:numPr>
        <w:tabs>
          <w:tab w:val="left" w:pos="426"/>
        </w:tabs>
        <w:ind w:right="-1"/>
        <w:rPr>
          <w:rFonts w:ascii="Times New Roman" w:hAnsi="Times New Roman" w:cs="Times New Roman"/>
          <w:color w:val="000000" w:themeColor="text1"/>
          <w:sz w:val="24"/>
          <w:szCs w:val="24"/>
          <w:lang w:val="en-US"/>
        </w:rPr>
      </w:pPr>
      <w:r w:rsidRPr="00EF0BBC">
        <w:rPr>
          <w:rFonts w:ascii="Times New Roman" w:hAnsi="Times New Roman" w:cs="Times New Roman"/>
          <w:color w:val="000000" w:themeColor="text1"/>
          <w:sz w:val="24"/>
          <w:szCs w:val="24"/>
          <w:lang w:val="en-US"/>
        </w:rPr>
        <w:t>Mixed younger age group-average age 12 years or less</w:t>
      </w:r>
    </w:p>
    <w:p w:rsidR="0003529F" w:rsidRPr="00EF0BBC" w:rsidRDefault="0003529F" w:rsidP="0003529F">
      <w:pPr>
        <w:pStyle w:val="a4"/>
        <w:numPr>
          <w:ilvl w:val="0"/>
          <w:numId w:val="6"/>
        </w:numPr>
        <w:tabs>
          <w:tab w:val="left" w:pos="426"/>
        </w:tabs>
        <w:ind w:right="-1"/>
        <w:rPr>
          <w:rFonts w:ascii="Times New Roman" w:hAnsi="Times New Roman" w:cs="Times New Roman"/>
          <w:color w:val="000000" w:themeColor="text1"/>
          <w:sz w:val="24"/>
          <w:szCs w:val="24"/>
          <w:lang w:val="en-US"/>
        </w:rPr>
      </w:pPr>
      <w:r w:rsidRPr="00EF0BBC">
        <w:rPr>
          <w:rFonts w:ascii="Times New Roman" w:hAnsi="Times New Roman" w:cs="Times New Roman"/>
          <w:color w:val="000000" w:themeColor="text1"/>
          <w:sz w:val="24"/>
          <w:szCs w:val="24"/>
          <w:lang w:val="en-US"/>
        </w:rPr>
        <w:t>Mixed older age group-average age 13 years or more</w:t>
      </w:r>
    </w:p>
    <w:p w:rsidR="0003529F" w:rsidRPr="00EF0BBC" w:rsidRDefault="0003529F" w:rsidP="0003529F">
      <w:pPr>
        <w:pStyle w:val="a4"/>
        <w:numPr>
          <w:ilvl w:val="0"/>
          <w:numId w:val="6"/>
        </w:numPr>
        <w:tabs>
          <w:tab w:val="left" w:pos="426"/>
        </w:tabs>
        <w:ind w:right="-1"/>
        <w:rPr>
          <w:rFonts w:ascii="Times New Roman" w:hAnsi="Times New Roman" w:cs="Times New Roman"/>
          <w:color w:val="000000" w:themeColor="text1"/>
          <w:sz w:val="24"/>
          <w:szCs w:val="24"/>
          <w:lang w:val="en-US"/>
        </w:rPr>
      </w:pPr>
      <w:r w:rsidRPr="00EF0BBC">
        <w:rPr>
          <w:rFonts w:ascii="Times New Roman" w:hAnsi="Times New Roman" w:cs="Times New Roman"/>
          <w:color w:val="000000" w:themeColor="text1"/>
          <w:sz w:val="24"/>
          <w:szCs w:val="24"/>
          <w:lang w:val="en-US"/>
        </w:rPr>
        <w:t>Age group "Adult participants" - from 18 years</w:t>
      </w:r>
    </w:p>
    <w:p w:rsidR="0003529F" w:rsidRDefault="0003529F" w:rsidP="0003529F">
      <w:pPr>
        <w:tabs>
          <w:tab w:val="left" w:pos="426"/>
        </w:tabs>
        <w:ind w:left="-851" w:right="-1"/>
        <w:rPr>
          <w:rFonts w:ascii="Times New Roman" w:hAnsi="Times New Roman" w:cs="Times New Roman"/>
          <w:i/>
          <w:color w:val="333333"/>
          <w:sz w:val="24"/>
          <w:szCs w:val="24"/>
          <w:lang w:val="en-US"/>
        </w:rPr>
      </w:pPr>
      <w:r w:rsidRPr="00EF0BBC">
        <w:rPr>
          <w:rFonts w:ascii="Times New Roman" w:hAnsi="Times New Roman" w:cs="Times New Roman"/>
          <w:i/>
          <w:color w:val="333333"/>
          <w:sz w:val="24"/>
          <w:szCs w:val="24"/>
          <w:lang w:val="en-US"/>
        </w:rPr>
        <w:t>Up to 30% of performers who do not correspond to the age of participants are allowed in each age group</w:t>
      </w:r>
    </w:p>
    <w:p w:rsidR="0003529F" w:rsidRDefault="0003529F" w:rsidP="0003529F">
      <w:pPr>
        <w:tabs>
          <w:tab w:val="left" w:pos="426"/>
        </w:tabs>
        <w:ind w:left="-851" w:right="-1"/>
        <w:rPr>
          <w:rFonts w:ascii="Times New Roman" w:hAnsi="Times New Roman" w:cs="Times New Roman"/>
          <w:i/>
          <w:color w:val="333333"/>
          <w:sz w:val="24"/>
          <w:szCs w:val="24"/>
          <w:lang w:val="en-US"/>
        </w:rPr>
      </w:pPr>
    </w:p>
    <w:p w:rsidR="007E31F6" w:rsidRPr="00A37F12" w:rsidRDefault="0003529F" w:rsidP="0003529F">
      <w:pPr>
        <w:tabs>
          <w:tab w:val="left" w:pos="426"/>
        </w:tabs>
        <w:ind w:left="-851" w:right="-1"/>
        <w:rPr>
          <w:rFonts w:ascii="Times New Roman" w:hAnsi="Times New Roman" w:cs="Times New Roman"/>
          <w:sz w:val="24"/>
          <w:szCs w:val="24"/>
          <w:u w:val="single"/>
          <w:lang w:val="en-US"/>
        </w:rPr>
      </w:pPr>
      <w:r w:rsidRPr="00A37F12">
        <w:rPr>
          <w:rFonts w:ascii="Times New Roman" w:hAnsi="Times New Roman" w:cs="Times New Roman"/>
          <w:sz w:val="24"/>
          <w:szCs w:val="24"/>
          <w:u w:val="single"/>
          <w:lang w:val="en-US"/>
        </w:rPr>
        <w:t>Terms and conditions of participation</w:t>
      </w:r>
    </w:p>
    <w:p w:rsidR="007E31F6" w:rsidRPr="00A37F12" w:rsidRDefault="0003529F" w:rsidP="007E31F6">
      <w:pPr>
        <w:pStyle w:val="a4"/>
        <w:numPr>
          <w:ilvl w:val="0"/>
          <w:numId w:val="7"/>
        </w:numPr>
        <w:tabs>
          <w:tab w:val="left" w:pos="426"/>
        </w:tabs>
        <w:ind w:right="-1"/>
        <w:rPr>
          <w:rFonts w:ascii="Times New Roman" w:hAnsi="Times New Roman" w:cs="Times New Roman"/>
          <w:sz w:val="24"/>
          <w:szCs w:val="24"/>
          <w:lang w:val="en-US"/>
        </w:rPr>
      </w:pPr>
      <w:r w:rsidRPr="00A37F12">
        <w:rPr>
          <w:rFonts w:ascii="Times New Roman" w:hAnsi="Times New Roman" w:cs="Times New Roman"/>
          <w:color w:val="333333"/>
          <w:sz w:val="24"/>
          <w:szCs w:val="24"/>
          <w:lang w:val="en-US"/>
        </w:rPr>
        <w:t>Selection of participants will be made after viewing the history of the team, photos and videos of the performance. All information should be sent by November 10</w:t>
      </w:r>
      <w:r w:rsidRPr="00A37F12">
        <w:rPr>
          <w:rFonts w:ascii="Times New Roman" w:hAnsi="Times New Roman" w:cs="Times New Roman"/>
          <w:color w:val="333333"/>
          <w:sz w:val="24"/>
          <w:szCs w:val="24"/>
          <w:vertAlign w:val="superscript"/>
          <w:lang w:val="en-US"/>
        </w:rPr>
        <w:t>th</w:t>
      </w:r>
      <w:r w:rsidRPr="00A37F12">
        <w:rPr>
          <w:rFonts w:ascii="Times New Roman" w:hAnsi="Times New Roman" w:cs="Times New Roman"/>
          <w:color w:val="333333"/>
          <w:sz w:val="24"/>
          <w:szCs w:val="24"/>
          <w:lang w:val="en-US"/>
        </w:rPr>
        <w:t xml:space="preserve"> 2019 to</w:t>
      </w:r>
      <w:r w:rsidR="00B16D2D" w:rsidRPr="00A37F12">
        <w:rPr>
          <w:rFonts w:ascii="Times New Roman" w:hAnsi="Times New Roman" w:cs="Times New Roman"/>
          <w:sz w:val="24"/>
          <w:szCs w:val="24"/>
          <w:lang w:val="en-US"/>
        </w:rPr>
        <w:t xml:space="preserve">: </w:t>
      </w:r>
      <w:r w:rsidR="00956355">
        <w:fldChar w:fldCharType="begin"/>
      </w:r>
      <w:r w:rsidR="00956355" w:rsidRPr="00956355">
        <w:rPr>
          <w:lang w:val="en-US"/>
        </w:rPr>
        <w:instrText xml:space="preserve"> HYPERLINK "mailto:info@blackties.net" </w:instrText>
      </w:r>
      <w:r w:rsidR="00956355">
        <w:fldChar w:fldCharType="separate"/>
      </w:r>
      <w:r w:rsidR="008B705B" w:rsidRPr="00A37F12">
        <w:rPr>
          <w:rStyle w:val="a5"/>
          <w:rFonts w:ascii="Times New Roman" w:hAnsi="Times New Roman" w:cs="Times New Roman"/>
          <w:sz w:val="24"/>
          <w:szCs w:val="24"/>
          <w:lang w:val="en-US"/>
        </w:rPr>
        <w:t>events@blackties.net</w:t>
      </w:r>
      <w:r w:rsidR="00956355">
        <w:rPr>
          <w:rStyle w:val="a5"/>
          <w:rFonts w:ascii="Times New Roman" w:hAnsi="Times New Roman" w:cs="Times New Roman"/>
          <w:sz w:val="24"/>
          <w:szCs w:val="24"/>
          <w:lang w:val="en-US"/>
        </w:rPr>
        <w:fldChar w:fldCharType="end"/>
      </w:r>
      <w:r w:rsidR="009D0352" w:rsidRPr="00A37F12">
        <w:rPr>
          <w:rFonts w:ascii="Times New Roman" w:hAnsi="Times New Roman" w:cs="Times New Roman"/>
          <w:sz w:val="24"/>
          <w:szCs w:val="24"/>
          <w:lang w:val="en-US"/>
        </w:rPr>
        <w:t xml:space="preserve"> </w:t>
      </w:r>
    </w:p>
    <w:p w:rsidR="009D0352" w:rsidRPr="00A37F12" w:rsidRDefault="0003529F" w:rsidP="007E31F6">
      <w:pPr>
        <w:pStyle w:val="a4"/>
        <w:numPr>
          <w:ilvl w:val="0"/>
          <w:numId w:val="7"/>
        </w:numPr>
        <w:tabs>
          <w:tab w:val="left" w:pos="426"/>
        </w:tabs>
        <w:ind w:right="-1"/>
        <w:rPr>
          <w:rFonts w:ascii="Times New Roman" w:hAnsi="Times New Roman" w:cs="Times New Roman"/>
          <w:sz w:val="24"/>
          <w:szCs w:val="24"/>
          <w:lang w:val="en-US"/>
        </w:rPr>
      </w:pPr>
      <w:r w:rsidRPr="00A37F12">
        <w:rPr>
          <w:rFonts w:ascii="Times New Roman" w:hAnsi="Times New Roman" w:cs="Times New Roman"/>
          <w:color w:val="333333"/>
          <w:sz w:val="24"/>
          <w:szCs w:val="24"/>
          <w:lang w:val="en-US"/>
        </w:rPr>
        <w:t>Groups and performers with orchestras or recordings of musical accompaniment are allowed to participate in the festival.</w:t>
      </w:r>
      <w:r w:rsidR="009D0352" w:rsidRPr="00A37F12">
        <w:rPr>
          <w:rFonts w:ascii="Times New Roman" w:hAnsi="Times New Roman" w:cs="Times New Roman"/>
          <w:sz w:val="24"/>
          <w:szCs w:val="24"/>
          <w:lang w:val="en-US"/>
        </w:rPr>
        <w:t xml:space="preserve"> </w:t>
      </w:r>
    </w:p>
    <w:p w:rsidR="0003529F" w:rsidRPr="00A37F12" w:rsidRDefault="0003529F" w:rsidP="007E31F6">
      <w:pPr>
        <w:pStyle w:val="a4"/>
        <w:numPr>
          <w:ilvl w:val="0"/>
          <w:numId w:val="7"/>
        </w:numPr>
        <w:tabs>
          <w:tab w:val="left" w:pos="426"/>
        </w:tabs>
        <w:ind w:right="-1"/>
        <w:rPr>
          <w:rFonts w:ascii="Times New Roman" w:hAnsi="Times New Roman" w:cs="Times New Roman"/>
          <w:sz w:val="24"/>
          <w:szCs w:val="24"/>
          <w:lang w:val="en-US"/>
        </w:rPr>
      </w:pPr>
      <w:r w:rsidRPr="00A37F12">
        <w:rPr>
          <w:rFonts w:ascii="Times New Roman" w:hAnsi="Times New Roman" w:cs="Times New Roman"/>
          <w:color w:val="333333"/>
          <w:sz w:val="24"/>
          <w:szCs w:val="24"/>
          <w:lang w:val="en-US"/>
        </w:rPr>
        <w:t>Only those groups / performers who have been officially invited by the organizing Committee of the festival are allowed to participate</w:t>
      </w:r>
    </w:p>
    <w:p w:rsidR="0003529F" w:rsidRPr="00A37F12" w:rsidRDefault="0003529F" w:rsidP="007E31F6">
      <w:pPr>
        <w:pStyle w:val="a4"/>
        <w:numPr>
          <w:ilvl w:val="0"/>
          <w:numId w:val="7"/>
        </w:numPr>
        <w:tabs>
          <w:tab w:val="left" w:pos="426"/>
        </w:tabs>
        <w:ind w:right="-1"/>
        <w:rPr>
          <w:rFonts w:ascii="Times New Roman" w:hAnsi="Times New Roman" w:cs="Times New Roman"/>
          <w:sz w:val="24"/>
          <w:szCs w:val="24"/>
          <w:lang w:val="en-US"/>
        </w:rPr>
      </w:pPr>
      <w:r w:rsidRPr="00A37F12">
        <w:rPr>
          <w:rFonts w:ascii="Times New Roman" w:hAnsi="Times New Roman" w:cs="Times New Roman"/>
          <w:color w:val="333333"/>
          <w:sz w:val="24"/>
          <w:szCs w:val="24"/>
          <w:lang w:val="en-US"/>
        </w:rPr>
        <w:t>Selection of participants by the organizing Committee of the festival will be made until November 14, 2019. An Official invitation to</w:t>
      </w:r>
      <w:r w:rsidR="00694E87" w:rsidRPr="00A37F12">
        <w:rPr>
          <w:rFonts w:ascii="Times New Roman" w:hAnsi="Times New Roman" w:cs="Times New Roman"/>
          <w:color w:val="333333"/>
          <w:sz w:val="24"/>
          <w:szCs w:val="24"/>
          <w:lang w:val="en-US"/>
        </w:rPr>
        <w:t xml:space="preserve"> participate will be sent to</w:t>
      </w:r>
      <w:r w:rsidRPr="00A37F12">
        <w:rPr>
          <w:rFonts w:ascii="Times New Roman" w:hAnsi="Times New Roman" w:cs="Times New Roman"/>
          <w:color w:val="333333"/>
          <w:sz w:val="24"/>
          <w:szCs w:val="24"/>
          <w:lang w:val="en-US"/>
        </w:rPr>
        <w:t xml:space="preserve"> e-mail of the head or contact person of the team / performer.</w:t>
      </w:r>
    </w:p>
    <w:p w:rsidR="00AF2EAB" w:rsidRPr="00A37F12" w:rsidRDefault="0003529F" w:rsidP="007E31F6">
      <w:pPr>
        <w:pStyle w:val="a4"/>
        <w:numPr>
          <w:ilvl w:val="0"/>
          <w:numId w:val="7"/>
        </w:numPr>
        <w:tabs>
          <w:tab w:val="left" w:pos="426"/>
        </w:tabs>
        <w:ind w:right="-1"/>
        <w:rPr>
          <w:rFonts w:ascii="Times New Roman" w:hAnsi="Times New Roman" w:cs="Times New Roman"/>
          <w:sz w:val="24"/>
          <w:szCs w:val="24"/>
          <w:lang w:val="en-US"/>
        </w:rPr>
      </w:pPr>
      <w:r w:rsidRPr="00A37F12">
        <w:rPr>
          <w:rFonts w:ascii="Times New Roman" w:hAnsi="Times New Roman" w:cs="Times New Roman"/>
          <w:color w:val="333333"/>
          <w:sz w:val="24"/>
          <w:szCs w:val="24"/>
          <w:lang w:val="en-US"/>
        </w:rPr>
        <w:lastRenderedPageBreak/>
        <w:t>After receiving an invitation to the festival from the organizing Committee, you must confirm your participation until November 15, 2019.</w:t>
      </w:r>
      <w:r w:rsidR="00AF2EAB" w:rsidRPr="00A37F12">
        <w:rPr>
          <w:rFonts w:ascii="Times New Roman" w:hAnsi="Times New Roman" w:cs="Times New Roman"/>
          <w:sz w:val="24"/>
          <w:szCs w:val="24"/>
          <w:lang w:val="en-US"/>
        </w:rPr>
        <w:t xml:space="preserve">  </w:t>
      </w:r>
    </w:p>
    <w:p w:rsidR="00AF2EAB" w:rsidRPr="00A37F12" w:rsidRDefault="00694E87" w:rsidP="00AF2EAB">
      <w:pPr>
        <w:pStyle w:val="a4"/>
        <w:numPr>
          <w:ilvl w:val="0"/>
          <w:numId w:val="7"/>
        </w:numPr>
        <w:tabs>
          <w:tab w:val="left" w:pos="426"/>
        </w:tabs>
        <w:ind w:right="-1"/>
        <w:rPr>
          <w:rFonts w:ascii="Times New Roman" w:hAnsi="Times New Roman" w:cs="Times New Roman"/>
          <w:sz w:val="24"/>
          <w:szCs w:val="24"/>
          <w:lang w:val="en-US"/>
        </w:rPr>
      </w:pPr>
      <w:r w:rsidRPr="00A37F12">
        <w:rPr>
          <w:rFonts w:ascii="Times New Roman" w:hAnsi="Times New Roman" w:cs="Times New Roman"/>
          <w:color w:val="333333"/>
          <w:sz w:val="24"/>
          <w:szCs w:val="24"/>
          <w:lang w:val="en-US"/>
        </w:rPr>
        <w:t>Filling in the application form is a prerequisite. You can send the completed application form by November 15, 2019 by mail:</w:t>
      </w:r>
      <w:r w:rsidR="00AF2EAB" w:rsidRPr="00A37F12">
        <w:rPr>
          <w:rFonts w:ascii="Times New Roman" w:hAnsi="Times New Roman" w:cs="Times New Roman"/>
          <w:sz w:val="24"/>
          <w:szCs w:val="24"/>
          <w:lang w:val="en-US"/>
        </w:rPr>
        <w:t xml:space="preserve"> </w:t>
      </w:r>
      <w:r w:rsidR="00956355">
        <w:fldChar w:fldCharType="begin"/>
      </w:r>
      <w:r w:rsidR="00956355" w:rsidRPr="00956355">
        <w:rPr>
          <w:lang w:val="en-US"/>
        </w:rPr>
        <w:instrText xml:space="preserve"> HYPERLINK "mailto:events@blacktie</w:instrText>
      </w:r>
      <w:r w:rsidR="00956355" w:rsidRPr="00956355">
        <w:rPr>
          <w:lang w:val="en-US"/>
        </w:rPr>
        <w:instrText xml:space="preserve">s.net" </w:instrText>
      </w:r>
      <w:r w:rsidR="00956355">
        <w:fldChar w:fldCharType="separate"/>
      </w:r>
      <w:r w:rsidR="008B705B" w:rsidRPr="00A37F12">
        <w:rPr>
          <w:rStyle w:val="a5"/>
          <w:rFonts w:ascii="Times New Roman" w:hAnsi="Times New Roman" w:cs="Times New Roman"/>
          <w:sz w:val="24"/>
          <w:szCs w:val="24"/>
          <w:lang w:val="en-US"/>
        </w:rPr>
        <w:t>events@blackties.net</w:t>
      </w:r>
      <w:r w:rsidR="00956355">
        <w:rPr>
          <w:rStyle w:val="a5"/>
          <w:rFonts w:ascii="Times New Roman" w:hAnsi="Times New Roman" w:cs="Times New Roman"/>
          <w:sz w:val="24"/>
          <w:szCs w:val="24"/>
          <w:lang w:val="en-US"/>
        </w:rPr>
        <w:fldChar w:fldCharType="end"/>
      </w:r>
      <w:r w:rsidR="00AF2EAB" w:rsidRPr="00A37F12">
        <w:rPr>
          <w:rFonts w:ascii="Times New Roman" w:hAnsi="Times New Roman" w:cs="Times New Roman"/>
          <w:sz w:val="24"/>
          <w:szCs w:val="24"/>
          <w:lang w:val="en-US"/>
        </w:rPr>
        <w:t xml:space="preserve"> </w:t>
      </w:r>
    </w:p>
    <w:p w:rsidR="00215966" w:rsidRPr="00A37F12" w:rsidRDefault="00694E87" w:rsidP="00AF2EAB">
      <w:pPr>
        <w:pStyle w:val="a4"/>
        <w:numPr>
          <w:ilvl w:val="0"/>
          <w:numId w:val="7"/>
        </w:numPr>
        <w:tabs>
          <w:tab w:val="left" w:pos="426"/>
        </w:tabs>
        <w:ind w:right="-1"/>
        <w:rPr>
          <w:rFonts w:ascii="Times New Roman" w:hAnsi="Times New Roman" w:cs="Times New Roman"/>
          <w:sz w:val="24"/>
          <w:szCs w:val="24"/>
          <w:lang w:val="en-US"/>
        </w:rPr>
      </w:pPr>
      <w:r w:rsidRPr="00A37F12">
        <w:rPr>
          <w:rFonts w:ascii="Times New Roman" w:hAnsi="Times New Roman" w:cs="Times New Roman"/>
          <w:color w:val="333333"/>
          <w:sz w:val="24"/>
          <w:szCs w:val="24"/>
          <w:lang w:val="en-US"/>
        </w:rPr>
        <w:t>In case of impossibility to participate in the festival, it is necessary to notify the organizing Committee before November 15, 2019</w:t>
      </w:r>
      <w:r w:rsidR="00215966" w:rsidRPr="00A37F12">
        <w:rPr>
          <w:rFonts w:ascii="Times New Roman" w:hAnsi="Times New Roman" w:cs="Times New Roman"/>
          <w:sz w:val="24"/>
          <w:szCs w:val="24"/>
          <w:lang w:val="en-US"/>
        </w:rPr>
        <w:t xml:space="preserve">. </w:t>
      </w:r>
    </w:p>
    <w:p w:rsidR="00215966" w:rsidRPr="00A37F12" w:rsidRDefault="00694E87" w:rsidP="00AF2EAB">
      <w:pPr>
        <w:pStyle w:val="a4"/>
        <w:numPr>
          <w:ilvl w:val="0"/>
          <w:numId w:val="7"/>
        </w:numPr>
        <w:tabs>
          <w:tab w:val="left" w:pos="426"/>
        </w:tabs>
        <w:ind w:right="-1"/>
        <w:rPr>
          <w:rFonts w:ascii="Times New Roman" w:hAnsi="Times New Roman" w:cs="Times New Roman"/>
          <w:sz w:val="24"/>
          <w:szCs w:val="24"/>
          <w:lang w:val="en-US"/>
        </w:rPr>
      </w:pPr>
      <w:r w:rsidRPr="00A37F12">
        <w:rPr>
          <w:rFonts w:ascii="Times New Roman" w:hAnsi="Times New Roman" w:cs="Times New Roman"/>
          <w:color w:val="333333"/>
          <w:sz w:val="24"/>
          <w:szCs w:val="24"/>
          <w:lang w:val="en-US"/>
        </w:rPr>
        <w:t>The team program must contain</w:t>
      </w:r>
      <w:r w:rsidR="00215966" w:rsidRPr="00A37F12">
        <w:rPr>
          <w:rFonts w:ascii="Times New Roman" w:hAnsi="Times New Roman" w:cs="Times New Roman"/>
          <w:sz w:val="24"/>
          <w:szCs w:val="24"/>
          <w:lang w:val="en-US"/>
        </w:rPr>
        <w:t xml:space="preserve">: </w:t>
      </w:r>
    </w:p>
    <w:p w:rsidR="00215966" w:rsidRPr="00A37F12" w:rsidRDefault="00694E87" w:rsidP="00215966">
      <w:pPr>
        <w:pStyle w:val="a4"/>
        <w:numPr>
          <w:ilvl w:val="0"/>
          <w:numId w:val="8"/>
        </w:numPr>
        <w:tabs>
          <w:tab w:val="left" w:pos="426"/>
        </w:tabs>
        <w:ind w:right="-1"/>
        <w:rPr>
          <w:rFonts w:ascii="Times New Roman" w:hAnsi="Times New Roman" w:cs="Times New Roman"/>
          <w:sz w:val="24"/>
          <w:szCs w:val="24"/>
          <w:lang w:val="en-US"/>
        </w:rPr>
      </w:pPr>
      <w:r w:rsidRPr="00A37F12">
        <w:rPr>
          <w:rFonts w:ascii="Times New Roman" w:hAnsi="Times New Roman" w:cs="Times New Roman"/>
          <w:color w:val="333333"/>
          <w:sz w:val="24"/>
          <w:szCs w:val="24"/>
          <w:lang w:val="en-US"/>
        </w:rPr>
        <w:t>5-minute performance (suitable for indoor performance)</w:t>
      </w:r>
      <w:r w:rsidR="00E92A5B" w:rsidRPr="00A37F12">
        <w:rPr>
          <w:rFonts w:ascii="Times New Roman" w:hAnsi="Times New Roman" w:cs="Times New Roman"/>
          <w:sz w:val="24"/>
          <w:szCs w:val="24"/>
          <w:lang w:val="en-US"/>
        </w:rPr>
        <w:t xml:space="preserve">; </w:t>
      </w:r>
    </w:p>
    <w:p w:rsidR="00E92A5B" w:rsidRPr="00A37F12" w:rsidRDefault="00E92A5B" w:rsidP="00215966">
      <w:pPr>
        <w:pStyle w:val="a4"/>
        <w:numPr>
          <w:ilvl w:val="0"/>
          <w:numId w:val="8"/>
        </w:numPr>
        <w:tabs>
          <w:tab w:val="left" w:pos="426"/>
        </w:tabs>
        <w:ind w:right="-1"/>
        <w:rPr>
          <w:rFonts w:ascii="Times New Roman" w:hAnsi="Times New Roman" w:cs="Times New Roman"/>
          <w:sz w:val="24"/>
          <w:szCs w:val="24"/>
          <w:lang w:val="en-US"/>
        </w:rPr>
      </w:pPr>
      <w:r w:rsidRPr="00A37F12">
        <w:rPr>
          <w:rFonts w:ascii="Times New Roman" w:hAnsi="Times New Roman" w:cs="Times New Roman"/>
          <w:sz w:val="24"/>
          <w:szCs w:val="24"/>
          <w:lang w:val="en-US"/>
        </w:rPr>
        <w:t>20-</w:t>
      </w:r>
      <w:r w:rsidR="00694E87" w:rsidRPr="00A37F12">
        <w:rPr>
          <w:rFonts w:ascii="Times New Roman" w:hAnsi="Times New Roman" w:cs="Times New Roman"/>
          <w:color w:val="333333"/>
          <w:sz w:val="24"/>
          <w:szCs w:val="24"/>
          <w:lang w:val="en-US"/>
        </w:rPr>
        <w:t>minute performance (suitable for indoor performance)</w:t>
      </w:r>
      <w:r w:rsidR="00694E87" w:rsidRPr="00A37F12">
        <w:rPr>
          <w:rFonts w:ascii="Times New Roman" w:hAnsi="Times New Roman" w:cs="Times New Roman"/>
          <w:sz w:val="24"/>
          <w:szCs w:val="24"/>
          <w:lang w:val="en-US"/>
        </w:rPr>
        <w:t>;</w:t>
      </w:r>
    </w:p>
    <w:p w:rsidR="00E92A5B" w:rsidRPr="00A37F12" w:rsidRDefault="00694E87" w:rsidP="00E92A5B">
      <w:pPr>
        <w:pStyle w:val="a4"/>
        <w:numPr>
          <w:ilvl w:val="0"/>
          <w:numId w:val="8"/>
        </w:numPr>
        <w:tabs>
          <w:tab w:val="left" w:pos="426"/>
        </w:tabs>
        <w:ind w:right="-1"/>
        <w:rPr>
          <w:rFonts w:ascii="Times New Roman" w:hAnsi="Times New Roman" w:cs="Times New Roman"/>
          <w:sz w:val="24"/>
          <w:szCs w:val="24"/>
          <w:lang w:val="en-US"/>
        </w:rPr>
      </w:pPr>
      <w:r w:rsidRPr="00A37F12">
        <w:rPr>
          <w:rFonts w:ascii="Times New Roman" w:hAnsi="Times New Roman" w:cs="Times New Roman"/>
          <w:color w:val="333333"/>
          <w:sz w:val="24"/>
          <w:szCs w:val="24"/>
          <w:lang w:val="en-US"/>
        </w:rPr>
        <w:t>short dance for the presentation of the team during the parade (on the street)</w:t>
      </w:r>
      <w:r w:rsidR="00E92A5B" w:rsidRPr="00A37F12">
        <w:rPr>
          <w:rFonts w:ascii="Times New Roman" w:hAnsi="Times New Roman" w:cs="Times New Roman"/>
          <w:sz w:val="24"/>
          <w:szCs w:val="24"/>
          <w:lang w:val="en-US"/>
        </w:rPr>
        <w:t xml:space="preserve"> </w:t>
      </w:r>
    </w:p>
    <w:p w:rsidR="00740E52" w:rsidRPr="00A37F12" w:rsidRDefault="00740E52" w:rsidP="00740E52">
      <w:pPr>
        <w:pStyle w:val="a4"/>
        <w:ind w:left="-851" w:right="-1"/>
        <w:rPr>
          <w:rFonts w:ascii="Times New Roman" w:hAnsi="Times New Roman" w:cs="Times New Roman"/>
          <w:sz w:val="24"/>
          <w:szCs w:val="24"/>
          <w:lang w:val="en-US"/>
        </w:rPr>
      </w:pPr>
    </w:p>
    <w:p w:rsidR="00740E52" w:rsidRPr="005B498C" w:rsidRDefault="00C92623" w:rsidP="00740E52">
      <w:pPr>
        <w:pStyle w:val="a4"/>
        <w:ind w:left="-851" w:right="-1"/>
        <w:rPr>
          <w:rFonts w:ascii="Times New Roman" w:hAnsi="Times New Roman" w:cs="Times New Roman"/>
          <w:sz w:val="24"/>
          <w:szCs w:val="24"/>
          <w:u w:val="single"/>
          <w:lang w:val="en-US"/>
        </w:rPr>
      </w:pPr>
      <w:r w:rsidRPr="00A37F12">
        <w:rPr>
          <w:rFonts w:ascii="Times New Roman" w:hAnsi="Times New Roman" w:cs="Times New Roman"/>
          <w:color w:val="333333"/>
          <w:sz w:val="24"/>
          <w:szCs w:val="24"/>
          <w:u w:val="single"/>
          <w:lang w:val="en-US"/>
        </w:rPr>
        <w:t>F</w:t>
      </w:r>
      <w:r w:rsidRPr="005B498C">
        <w:rPr>
          <w:rFonts w:ascii="Times New Roman" w:hAnsi="Times New Roman" w:cs="Times New Roman"/>
          <w:color w:val="333333"/>
          <w:sz w:val="24"/>
          <w:szCs w:val="24"/>
          <w:u w:val="single"/>
          <w:lang w:val="en-US"/>
        </w:rPr>
        <w:t>estival program</w:t>
      </w:r>
      <w:r w:rsidR="00740E52" w:rsidRPr="005B498C">
        <w:rPr>
          <w:rFonts w:ascii="Times New Roman" w:hAnsi="Times New Roman" w:cs="Times New Roman"/>
          <w:sz w:val="24"/>
          <w:szCs w:val="24"/>
          <w:u w:val="single"/>
          <w:lang w:val="en-US"/>
        </w:rPr>
        <w:t xml:space="preserve">: </w:t>
      </w:r>
    </w:p>
    <w:p w:rsidR="00C92623" w:rsidRPr="005B498C" w:rsidRDefault="00C92623" w:rsidP="00740E52">
      <w:pPr>
        <w:rPr>
          <w:rFonts w:ascii="Times New Roman" w:hAnsi="Times New Roman" w:cs="Times New Roman"/>
          <w:b/>
          <w:sz w:val="24"/>
          <w:szCs w:val="24"/>
          <w:lang w:val="en-US"/>
        </w:rPr>
      </w:pPr>
    </w:p>
    <w:p w:rsidR="00740E52" w:rsidRPr="00A37F12" w:rsidRDefault="00C92623" w:rsidP="00740E52">
      <w:pPr>
        <w:rPr>
          <w:rFonts w:ascii="Times New Roman" w:hAnsi="Times New Roman" w:cs="Times New Roman"/>
          <w:b/>
          <w:sz w:val="24"/>
          <w:szCs w:val="24"/>
          <w:lang w:val="en-US"/>
        </w:rPr>
      </w:pPr>
      <w:r w:rsidRPr="00A37F12">
        <w:rPr>
          <w:rFonts w:ascii="Times New Roman" w:hAnsi="Times New Roman" w:cs="Times New Roman"/>
          <w:b/>
          <w:sz w:val="24"/>
          <w:szCs w:val="24"/>
          <w:lang w:val="en-US"/>
        </w:rPr>
        <w:t>Day</w:t>
      </w:r>
      <w:r w:rsidR="00740E52" w:rsidRPr="00A37F12">
        <w:rPr>
          <w:rFonts w:ascii="Times New Roman" w:hAnsi="Times New Roman" w:cs="Times New Roman"/>
          <w:b/>
          <w:sz w:val="24"/>
          <w:szCs w:val="24"/>
          <w:lang w:val="en-US"/>
        </w:rPr>
        <w:t xml:space="preserve"> 1</w:t>
      </w:r>
      <w:r w:rsidR="00CC54DB" w:rsidRPr="00A37F12">
        <w:rPr>
          <w:rFonts w:ascii="Times New Roman" w:hAnsi="Times New Roman" w:cs="Times New Roman"/>
          <w:b/>
          <w:sz w:val="24"/>
          <w:szCs w:val="24"/>
          <w:lang w:val="en-US"/>
        </w:rPr>
        <w:t xml:space="preserve"> </w:t>
      </w:r>
      <w:r w:rsidR="00AD12FB" w:rsidRPr="00A37F12">
        <w:rPr>
          <w:rFonts w:ascii="Times New Roman" w:hAnsi="Times New Roman" w:cs="Times New Roman"/>
          <w:b/>
          <w:sz w:val="24"/>
          <w:szCs w:val="24"/>
          <w:lang w:val="en-US"/>
        </w:rPr>
        <w:t xml:space="preserve">– </w:t>
      </w:r>
      <w:r w:rsidRPr="00A37F12">
        <w:rPr>
          <w:rFonts w:ascii="Times New Roman" w:hAnsi="Times New Roman" w:cs="Times New Roman"/>
          <w:b/>
          <w:sz w:val="24"/>
          <w:szCs w:val="24"/>
          <w:lang w:val="en-US"/>
        </w:rPr>
        <w:t>December 19</w:t>
      </w:r>
      <w:r w:rsidRPr="00A37F12">
        <w:rPr>
          <w:rFonts w:ascii="Times New Roman" w:hAnsi="Times New Roman" w:cs="Times New Roman"/>
          <w:b/>
          <w:sz w:val="24"/>
          <w:szCs w:val="24"/>
          <w:vertAlign w:val="superscript"/>
          <w:lang w:val="en-US"/>
        </w:rPr>
        <w:t>th</w:t>
      </w:r>
      <w:r w:rsidRPr="00A37F12">
        <w:rPr>
          <w:rFonts w:ascii="Times New Roman" w:hAnsi="Times New Roman" w:cs="Times New Roman"/>
          <w:b/>
          <w:sz w:val="24"/>
          <w:szCs w:val="24"/>
          <w:lang w:val="en-US"/>
        </w:rPr>
        <w:t xml:space="preserve"> </w:t>
      </w:r>
      <w:r w:rsidR="00AD12FB" w:rsidRPr="00A37F12">
        <w:rPr>
          <w:rFonts w:ascii="Times New Roman" w:hAnsi="Times New Roman" w:cs="Times New Roman"/>
          <w:b/>
          <w:sz w:val="24"/>
          <w:szCs w:val="24"/>
          <w:lang w:val="en-US"/>
        </w:rPr>
        <w:t xml:space="preserve"> </w:t>
      </w:r>
    </w:p>
    <w:p w:rsidR="00740E52" w:rsidRPr="00A37F12" w:rsidRDefault="00C92623" w:rsidP="00740E52">
      <w:pPr>
        <w:rPr>
          <w:rFonts w:ascii="Times New Roman" w:hAnsi="Times New Roman" w:cs="Times New Roman"/>
          <w:sz w:val="24"/>
          <w:szCs w:val="24"/>
          <w:lang w:val="en-US"/>
        </w:rPr>
      </w:pPr>
      <w:r w:rsidRPr="00A37F12">
        <w:rPr>
          <w:rFonts w:ascii="Times New Roman" w:hAnsi="Times New Roman" w:cs="Times New Roman"/>
          <w:color w:val="333333"/>
          <w:sz w:val="24"/>
          <w:szCs w:val="24"/>
          <w:lang w:val="en-US"/>
        </w:rPr>
        <w:t xml:space="preserve">Meeting at the airport / train station. Sightseeing tour of Moscow. Check in the hotel / accommodation. The Buffet </w:t>
      </w:r>
      <w:r w:rsidR="00C22838" w:rsidRPr="00A37F12">
        <w:rPr>
          <w:rFonts w:ascii="Times New Roman" w:hAnsi="Times New Roman" w:cs="Times New Roman"/>
          <w:color w:val="333333"/>
          <w:sz w:val="24"/>
          <w:szCs w:val="24"/>
          <w:lang w:val="en-US"/>
        </w:rPr>
        <w:t>D</w:t>
      </w:r>
      <w:r w:rsidRPr="00A37F12">
        <w:rPr>
          <w:rFonts w:ascii="Times New Roman" w:hAnsi="Times New Roman" w:cs="Times New Roman"/>
          <w:color w:val="333333"/>
          <w:sz w:val="24"/>
          <w:szCs w:val="24"/>
          <w:lang w:val="en-US"/>
        </w:rPr>
        <w:t>inner. Welcome meeting with the managers / issuance of programs / acquaintance with the organizers and staff of the festival. Disco for participants.</w:t>
      </w:r>
      <w:r w:rsidR="00740E52" w:rsidRPr="00A37F12">
        <w:rPr>
          <w:rFonts w:ascii="Times New Roman" w:hAnsi="Times New Roman" w:cs="Times New Roman"/>
          <w:sz w:val="24"/>
          <w:szCs w:val="24"/>
          <w:lang w:val="en-US"/>
        </w:rPr>
        <w:t xml:space="preserve"> </w:t>
      </w:r>
    </w:p>
    <w:p w:rsidR="00740E52" w:rsidRPr="00A37F12" w:rsidRDefault="00740E52" w:rsidP="00740E52">
      <w:pPr>
        <w:rPr>
          <w:rFonts w:ascii="Times New Roman" w:hAnsi="Times New Roman" w:cs="Times New Roman"/>
          <w:sz w:val="24"/>
          <w:szCs w:val="24"/>
          <w:lang w:val="en-US"/>
        </w:rPr>
      </w:pPr>
    </w:p>
    <w:p w:rsidR="00740E52" w:rsidRPr="00A37F12" w:rsidRDefault="00C92623" w:rsidP="00740E52">
      <w:pPr>
        <w:rPr>
          <w:rFonts w:ascii="Times New Roman" w:hAnsi="Times New Roman" w:cs="Times New Roman"/>
          <w:b/>
          <w:sz w:val="24"/>
          <w:szCs w:val="24"/>
          <w:lang w:val="en-US"/>
        </w:rPr>
      </w:pPr>
      <w:r w:rsidRPr="00A37F12">
        <w:rPr>
          <w:rFonts w:ascii="Times New Roman" w:hAnsi="Times New Roman" w:cs="Times New Roman"/>
          <w:b/>
          <w:sz w:val="24"/>
          <w:szCs w:val="24"/>
          <w:lang w:val="en-US"/>
        </w:rPr>
        <w:t>Day 2</w:t>
      </w:r>
      <w:r w:rsidR="00740E52" w:rsidRPr="00A37F12">
        <w:rPr>
          <w:rFonts w:ascii="Times New Roman" w:hAnsi="Times New Roman" w:cs="Times New Roman"/>
          <w:b/>
          <w:sz w:val="24"/>
          <w:szCs w:val="24"/>
          <w:lang w:val="en-US"/>
        </w:rPr>
        <w:t xml:space="preserve"> </w:t>
      </w:r>
      <w:r w:rsidR="00AD12FB" w:rsidRPr="00A37F12">
        <w:rPr>
          <w:rFonts w:ascii="Times New Roman" w:hAnsi="Times New Roman" w:cs="Times New Roman"/>
          <w:b/>
          <w:sz w:val="24"/>
          <w:szCs w:val="24"/>
          <w:lang w:val="en-US"/>
        </w:rPr>
        <w:t xml:space="preserve">– </w:t>
      </w:r>
      <w:r w:rsidRPr="00A37F12">
        <w:rPr>
          <w:rFonts w:ascii="Times New Roman" w:hAnsi="Times New Roman" w:cs="Times New Roman"/>
          <w:b/>
          <w:sz w:val="24"/>
          <w:szCs w:val="24"/>
          <w:lang w:val="en-US"/>
        </w:rPr>
        <w:t>December 20</w:t>
      </w:r>
      <w:r w:rsidRPr="00A37F12">
        <w:rPr>
          <w:rFonts w:ascii="Times New Roman" w:hAnsi="Times New Roman" w:cs="Times New Roman"/>
          <w:b/>
          <w:sz w:val="24"/>
          <w:szCs w:val="24"/>
          <w:vertAlign w:val="superscript"/>
          <w:lang w:val="en-US"/>
        </w:rPr>
        <w:t>th</w:t>
      </w:r>
      <w:r w:rsidRPr="00A37F12">
        <w:rPr>
          <w:rFonts w:ascii="Times New Roman" w:hAnsi="Times New Roman" w:cs="Times New Roman"/>
          <w:b/>
          <w:sz w:val="24"/>
          <w:szCs w:val="24"/>
          <w:lang w:val="en-US"/>
        </w:rPr>
        <w:t xml:space="preserve"> </w:t>
      </w:r>
      <w:r w:rsidR="00AD12FB" w:rsidRPr="00A37F12">
        <w:rPr>
          <w:rFonts w:ascii="Times New Roman" w:hAnsi="Times New Roman" w:cs="Times New Roman"/>
          <w:b/>
          <w:sz w:val="24"/>
          <w:szCs w:val="24"/>
          <w:lang w:val="en-US"/>
        </w:rPr>
        <w:t xml:space="preserve"> </w:t>
      </w:r>
    </w:p>
    <w:p w:rsidR="00740E52" w:rsidRPr="00A37F12" w:rsidRDefault="00C92623" w:rsidP="00740E52">
      <w:pPr>
        <w:rPr>
          <w:rFonts w:ascii="Times New Roman" w:hAnsi="Times New Roman" w:cs="Times New Roman"/>
          <w:sz w:val="24"/>
          <w:szCs w:val="24"/>
          <w:lang w:val="en-US"/>
        </w:rPr>
      </w:pPr>
      <w:r w:rsidRPr="00A37F12">
        <w:rPr>
          <w:rFonts w:ascii="Times New Roman" w:hAnsi="Times New Roman" w:cs="Times New Roman"/>
          <w:color w:val="333333"/>
          <w:sz w:val="24"/>
          <w:szCs w:val="24"/>
          <w:lang w:val="en-US"/>
        </w:rPr>
        <w:t xml:space="preserve">Buffet Breakfast. Rehearsal - preparation for the opening (each team with the head represent their team). Buffet Lunch. Animation program or on request, excursion to </w:t>
      </w:r>
      <w:proofErr w:type="spellStart"/>
      <w:r w:rsidRPr="00A37F12">
        <w:rPr>
          <w:rFonts w:ascii="Times New Roman" w:hAnsi="Times New Roman" w:cs="Times New Roman"/>
          <w:color w:val="333333"/>
          <w:sz w:val="24"/>
          <w:szCs w:val="24"/>
          <w:lang w:val="en-US"/>
        </w:rPr>
        <w:t>Sergiev</w:t>
      </w:r>
      <w:proofErr w:type="spellEnd"/>
      <w:r w:rsidRPr="00A37F12">
        <w:rPr>
          <w:rFonts w:ascii="Times New Roman" w:hAnsi="Times New Roman" w:cs="Times New Roman"/>
          <w:color w:val="333333"/>
          <w:sz w:val="24"/>
          <w:szCs w:val="24"/>
          <w:lang w:val="en-US"/>
        </w:rPr>
        <w:t xml:space="preserve"> </w:t>
      </w:r>
      <w:proofErr w:type="spellStart"/>
      <w:r w:rsidRPr="00A37F12">
        <w:rPr>
          <w:rFonts w:ascii="Times New Roman" w:hAnsi="Times New Roman" w:cs="Times New Roman"/>
          <w:color w:val="333333"/>
          <w:sz w:val="24"/>
          <w:szCs w:val="24"/>
          <w:lang w:val="en-US"/>
        </w:rPr>
        <w:t>Posad-Khotkovo-Radonezh</w:t>
      </w:r>
      <w:proofErr w:type="spellEnd"/>
      <w:r w:rsidRPr="00A37F12">
        <w:rPr>
          <w:rFonts w:ascii="Times New Roman" w:hAnsi="Times New Roman" w:cs="Times New Roman"/>
          <w:color w:val="333333"/>
          <w:sz w:val="24"/>
          <w:szCs w:val="24"/>
          <w:lang w:val="en-US"/>
        </w:rPr>
        <w:t xml:space="preserve">. The Buffet </w:t>
      </w:r>
      <w:r w:rsidR="00C22838" w:rsidRPr="00A37F12">
        <w:rPr>
          <w:rFonts w:ascii="Times New Roman" w:hAnsi="Times New Roman" w:cs="Times New Roman"/>
          <w:color w:val="333333"/>
          <w:sz w:val="24"/>
          <w:szCs w:val="24"/>
          <w:lang w:val="en-US"/>
        </w:rPr>
        <w:t>D</w:t>
      </w:r>
      <w:r w:rsidRPr="00A37F12">
        <w:rPr>
          <w:rFonts w:ascii="Times New Roman" w:hAnsi="Times New Roman" w:cs="Times New Roman"/>
          <w:color w:val="333333"/>
          <w:sz w:val="24"/>
          <w:szCs w:val="24"/>
          <w:lang w:val="en-US"/>
        </w:rPr>
        <w:t>inner. Disco.</w:t>
      </w:r>
      <w:r w:rsidR="00740E52" w:rsidRPr="00A37F12">
        <w:rPr>
          <w:rFonts w:ascii="Times New Roman" w:hAnsi="Times New Roman" w:cs="Times New Roman"/>
          <w:sz w:val="24"/>
          <w:szCs w:val="24"/>
          <w:lang w:val="en-US"/>
        </w:rPr>
        <w:t xml:space="preserve"> </w:t>
      </w:r>
    </w:p>
    <w:p w:rsidR="00740E52" w:rsidRPr="00A37F12" w:rsidRDefault="00740E52" w:rsidP="00740E52">
      <w:pPr>
        <w:rPr>
          <w:rFonts w:ascii="Times New Roman" w:hAnsi="Times New Roman" w:cs="Times New Roman"/>
          <w:sz w:val="24"/>
          <w:szCs w:val="24"/>
          <w:lang w:val="en-US"/>
        </w:rPr>
      </w:pPr>
    </w:p>
    <w:p w:rsidR="00740E52" w:rsidRPr="00A37F12" w:rsidRDefault="00C92623" w:rsidP="00740E52">
      <w:pPr>
        <w:rPr>
          <w:rFonts w:ascii="Times New Roman" w:hAnsi="Times New Roman" w:cs="Times New Roman"/>
          <w:b/>
          <w:sz w:val="24"/>
          <w:szCs w:val="24"/>
          <w:lang w:val="en-US"/>
        </w:rPr>
      </w:pPr>
      <w:r w:rsidRPr="00A37F12">
        <w:rPr>
          <w:rFonts w:ascii="Times New Roman" w:hAnsi="Times New Roman" w:cs="Times New Roman"/>
          <w:b/>
          <w:sz w:val="24"/>
          <w:szCs w:val="24"/>
          <w:lang w:val="en-US"/>
        </w:rPr>
        <w:t>Day</w:t>
      </w:r>
      <w:r w:rsidR="00740E52" w:rsidRPr="00A37F12">
        <w:rPr>
          <w:rFonts w:ascii="Times New Roman" w:hAnsi="Times New Roman" w:cs="Times New Roman"/>
          <w:b/>
          <w:sz w:val="24"/>
          <w:szCs w:val="24"/>
          <w:lang w:val="en-US"/>
        </w:rPr>
        <w:t xml:space="preserve"> 3</w:t>
      </w:r>
      <w:r w:rsidR="00AB515D" w:rsidRPr="00A37F12">
        <w:rPr>
          <w:rFonts w:ascii="Times New Roman" w:hAnsi="Times New Roman" w:cs="Times New Roman"/>
          <w:b/>
          <w:sz w:val="24"/>
          <w:szCs w:val="24"/>
          <w:lang w:val="en-US"/>
        </w:rPr>
        <w:t xml:space="preserve"> </w:t>
      </w:r>
      <w:r w:rsidR="00AD12FB" w:rsidRPr="00A37F12">
        <w:rPr>
          <w:rFonts w:ascii="Times New Roman" w:hAnsi="Times New Roman" w:cs="Times New Roman"/>
          <w:b/>
          <w:sz w:val="24"/>
          <w:szCs w:val="24"/>
          <w:lang w:val="en-US"/>
        </w:rPr>
        <w:t xml:space="preserve">– </w:t>
      </w:r>
      <w:r w:rsidRPr="00A37F12">
        <w:rPr>
          <w:rFonts w:ascii="Times New Roman" w:hAnsi="Times New Roman" w:cs="Times New Roman"/>
          <w:b/>
          <w:sz w:val="24"/>
          <w:szCs w:val="24"/>
          <w:lang w:val="en-US"/>
        </w:rPr>
        <w:t>December 21</w:t>
      </w:r>
      <w:r w:rsidRPr="00A37F12">
        <w:rPr>
          <w:rFonts w:ascii="Times New Roman" w:hAnsi="Times New Roman" w:cs="Times New Roman"/>
          <w:b/>
          <w:sz w:val="24"/>
          <w:szCs w:val="24"/>
          <w:vertAlign w:val="superscript"/>
          <w:lang w:val="en-US"/>
        </w:rPr>
        <w:t>st</w:t>
      </w:r>
      <w:r w:rsidRPr="00A37F12">
        <w:rPr>
          <w:rFonts w:ascii="Times New Roman" w:hAnsi="Times New Roman" w:cs="Times New Roman"/>
          <w:b/>
          <w:sz w:val="24"/>
          <w:szCs w:val="24"/>
          <w:lang w:val="en-US"/>
        </w:rPr>
        <w:t xml:space="preserve"> </w:t>
      </w:r>
      <w:r w:rsidR="00AD12FB" w:rsidRPr="00A37F12">
        <w:rPr>
          <w:rFonts w:ascii="Times New Roman" w:hAnsi="Times New Roman" w:cs="Times New Roman"/>
          <w:b/>
          <w:sz w:val="24"/>
          <w:szCs w:val="24"/>
          <w:lang w:val="en-US"/>
        </w:rPr>
        <w:t xml:space="preserve"> </w:t>
      </w:r>
    </w:p>
    <w:p w:rsidR="00740E52" w:rsidRPr="00A37F12" w:rsidRDefault="00C92623" w:rsidP="00740E52">
      <w:pPr>
        <w:rPr>
          <w:rFonts w:ascii="Times New Roman" w:hAnsi="Times New Roman" w:cs="Times New Roman"/>
          <w:color w:val="333333"/>
          <w:sz w:val="24"/>
          <w:szCs w:val="24"/>
          <w:lang w:val="en-US"/>
        </w:rPr>
      </w:pPr>
      <w:r w:rsidRPr="00A37F12">
        <w:rPr>
          <w:rFonts w:ascii="Times New Roman" w:hAnsi="Times New Roman" w:cs="Times New Roman"/>
          <w:color w:val="333333"/>
          <w:sz w:val="24"/>
          <w:szCs w:val="24"/>
          <w:lang w:val="en-US"/>
        </w:rPr>
        <w:t xml:space="preserve">Buffet Breakfast. Parade. </w:t>
      </w:r>
      <w:r w:rsidR="00C22838" w:rsidRPr="00A37F12">
        <w:rPr>
          <w:rFonts w:ascii="Times New Roman" w:hAnsi="Times New Roman" w:cs="Times New Roman"/>
          <w:color w:val="333333"/>
          <w:sz w:val="24"/>
          <w:szCs w:val="24"/>
          <w:lang w:val="en-US"/>
        </w:rPr>
        <w:t xml:space="preserve">Buffet </w:t>
      </w:r>
      <w:r w:rsidRPr="00A37F12">
        <w:rPr>
          <w:rFonts w:ascii="Times New Roman" w:hAnsi="Times New Roman" w:cs="Times New Roman"/>
          <w:color w:val="333333"/>
          <w:sz w:val="24"/>
          <w:szCs w:val="24"/>
          <w:lang w:val="en-US"/>
        </w:rPr>
        <w:t>Lunch. Opening of the festival (concert) - each leader with his ensemble represents himself and his team during the opening. Concert. The Buffet</w:t>
      </w:r>
      <w:r w:rsidR="00C22838" w:rsidRPr="00A37F12">
        <w:rPr>
          <w:rFonts w:ascii="Times New Roman" w:hAnsi="Times New Roman" w:cs="Times New Roman"/>
          <w:color w:val="333333"/>
          <w:sz w:val="24"/>
          <w:szCs w:val="24"/>
          <w:lang w:val="en-US"/>
        </w:rPr>
        <w:t xml:space="preserve"> Dinner</w:t>
      </w:r>
      <w:r w:rsidRPr="00A37F12">
        <w:rPr>
          <w:rFonts w:ascii="Times New Roman" w:hAnsi="Times New Roman" w:cs="Times New Roman"/>
          <w:color w:val="333333"/>
          <w:sz w:val="24"/>
          <w:szCs w:val="24"/>
          <w:lang w:val="en-US"/>
        </w:rPr>
        <w:t>. Disco.</w:t>
      </w:r>
    </w:p>
    <w:p w:rsidR="00C92623" w:rsidRPr="00A37F12" w:rsidRDefault="00C92623" w:rsidP="00740E52">
      <w:pPr>
        <w:rPr>
          <w:rFonts w:ascii="Times New Roman" w:hAnsi="Times New Roman" w:cs="Times New Roman"/>
          <w:sz w:val="24"/>
          <w:szCs w:val="24"/>
          <w:lang w:val="en-US"/>
        </w:rPr>
      </w:pPr>
    </w:p>
    <w:p w:rsidR="00AB515D" w:rsidRPr="00A37F12" w:rsidRDefault="00C22838" w:rsidP="00740E52">
      <w:pPr>
        <w:rPr>
          <w:rFonts w:ascii="Times New Roman" w:hAnsi="Times New Roman" w:cs="Times New Roman"/>
          <w:b/>
          <w:sz w:val="24"/>
          <w:szCs w:val="24"/>
          <w:lang w:val="en-US"/>
        </w:rPr>
      </w:pPr>
      <w:r w:rsidRPr="00A37F12">
        <w:rPr>
          <w:rFonts w:ascii="Times New Roman" w:hAnsi="Times New Roman" w:cs="Times New Roman"/>
          <w:b/>
          <w:sz w:val="24"/>
          <w:szCs w:val="24"/>
          <w:lang w:val="en-US"/>
        </w:rPr>
        <w:t>Day</w:t>
      </w:r>
      <w:r w:rsidR="00740E52" w:rsidRPr="00A37F12">
        <w:rPr>
          <w:rFonts w:ascii="Times New Roman" w:hAnsi="Times New Roman" w:cs="Times New Roman"/>
          <w:b/>
          <w:sz w:val="24"/>
          <w:szCs w:val="24"/>
          <w:lang w:val="en-US"/>
        </w:rPr>
        <w:t xml:space="preserve"> 4 </w:t>
      </w:r>
      <w:r w:rsidR="00AD12FB" w:rsidRPr="00A37F12">
        <w:rPr>
          <w:rFonts w:ascii="Times New Roman" w:hAnsi="Times New Roman" w:cs="Times New Roman"/>
          <w:b/>
          <w:sz w:val="24"/>
          <w:szCs w:val="24"/>
          <w:lang w:val="en-US"/>
        </w:rPr>
        <w:t xml:space="preserve">– </w:t>
      </w:r>
      <w:r w:rsidRPr="00A37F12">
        <w:rPr>
          <w:rFonts w:ascii="Times New Roman" w:hAnsi="Times New Roman" w:cs="Times New Roman"/>
          <w:b/>
          <w:sz w:val="24"/>
          <w:szCs w:val="24"/>
          <w:lang w:val="en-US"/>
        </w:rPr>
        <w:t>December 22</w:t>
      </w:r>
      <w:r w:rsidRPr="00A37F12">
        <w:rPr>
          <w:rFonts w:ascii="Times New Roman" w:hAnsi="Times New Roman" w:cs="Times New Roman"/>
          <w:b/>
          <w:sz w:val="24"/>
          <w:szCs w:val="24"/>
          <w:vertAlign w:val="superscript"/>
          <w:lang w:val="en-US"/>
        </w:rPr>
        <w:t>nd</w:t>
      </w:r>
      <w:r w:rsidRPr="00A37F12">
        <w:rPr>
          <w:rFonts w:ascii="Times New Roman" w:hAnsi="Times New Roman" w:cs="Times New Roman"/>
          <w:b/>
          <w:sz w:val="24"/>
          <w:szCs w:val="24"/>
          <w:lang w:val="en-US"/>
        </w:rPr>
        <w:t xml:space="preserve"> </w:t>
      </w:r>
      <w:r w:rsidR="00AD12FB" w:rsidRPr="00A37F12">
        <w:rPr>
          <w:rFonts w:ascii="Times New Roman" w:hAnsi="Times New Roman" w:cs="Times New Roman"/>
          <w:b/>
          <w:sz w:val="24"/>
          <w:szCs w:val="24"/>
          <w:lang w:val="en-US"/>
        </w:rPr>
        <w:t xml:space="preserve"> </w:t>
      </w:r>
    </w:p>
    <w:p w:rsidR="00740E52" w:rsidRPr="00A37F12" w:rsidRDefault="00C22838" w:rsidP="00740E52">
      <w:pPr>
        <w:rPr>
          <w:rFonts w:ascii="Times New Roman" w:hAnsi="Times New Roman" w:cs="Times New Roman"/>
          <w:color w:val="333333"/>
          <w:sz w:val="24"/>
          <w:szCs w:val="24"/>
          <w:lang w:val="en-US"/>
        </w:rPr>
      </w:pPr>
      <w:r w:rsidRPr="00A37F12">
        <w:rPr>
          <w:rFonts w:ascii="Times New Roman" w:hAnsi="Times New Roman" w:cs="Times New Roman"/>
          <w:color w:val="333333"/>
          <w:sz w:val="24"/>
          <w:szCs w:val="24"/>
          <w:lang w:val="en-US"/>
        </w:rPr>
        <w:t>Buffet Breakfast. Culinary master class from the participants of the festival. Free time. Buffet Lunch. Gala concert. Rewarding. The Buffet Dinner. Disco.</w:t>
      </w:r>
    </w:p>
    <w:p w:rsidR="00C22838" w:rsidRPr="00A37F12" w:rsidRDefault="00C22838" w:rsidP="00740E52">
      <w:pPr>
        <w:rPr>
          <w:rFonts w:ascii="Times New Roman" w:hAnsi="Times New Roman" w:cs="Times New Roman"/>
          <w:sz w:val="24"/>
          <w:szCs w:val="24"/>
          <w:lang w:val="en-US"/>
        </w:rPr>
      </w:pPr>
    </w:p>
    <w:p w:rsidR="00CC54DB" w:rsidRPr="00A37F12" w:rsidRDefault="00C22838" w:rsidP="00740E52">
      <w:pPr>
        <w:rPr>
          <w:rFonts w:ascii="Times New Roman" w:hAnsi="Times New Roman" w:cs="Times New Roman"/>
          <w:b/>
          <w:sz w:val="24"/>
          <w:szCs w:val="24"/>
          <w:lang w:val="en-US"/>
        </w:rPr>
      </w:pPr>
      <w:r w:rsidRPr="00A37F12">
        <w:rPr>
          <w:rFonts w:ascii="Times New Roman" w:hAnsi="Times New Roman" w:cs="Times New Roman"/>
          <w:b/>
          <w:sz w:val="24"/>
          <w:szCs w:val="24"/>
          <w:lang w:val="en-US"/>
        </w:rPr>
        <w:t>Day</w:t>
      </w:r>
      <w:r w:rsidR="00740E52" w:rsidRPr="00A37F12">
        <w:rPr>
          <w:rFonts w:ascii="Times New Roman" w:hAnsi="Times New Roman" w:cs="Times New Roman"/>
          <w:b/>
          <w:sz w:val="24"/>
          <w:szCs w:val="24"/>
          <w:lang w:val="en-US"/>
        </w:rPr>
        <w:t xml:space="preserve"> 5</w:t>
      </w:r>
      <w:r w:rsidR="0024088A" w:rsidRPr="00A37F12">
        <w:rPr>
          <w:rFonts w:ascii="Times New Roman" w:hAnsi="Times New Roman" w:cs="Times New Roman"/>
          <w:b/>
          <w:sz w:val="24"/>
          <w:szCs w:val="24"/>
          <w:lang w:val="en-US"/>
        </w:rPr>
        <w:t xml:space="preserve"> </w:t>
      </w:r>
      <w:r w:rsidR="00AD12FB" w:rsidRPr="00A37F12">
        <w:rPr>
          <w:rFonts w:ascii="Times New Roman" w:hAnsi="Times New Roman" w:cs="Times New Roman"/>
          <w:b/>
          <w:sz w:val="24"/>
          <w:szCs w:val="24"/>
          <w:lang w:val="en-US"/>
        </w:rPr>
        <w:t>–</w:t>
      </w:r>
      <w:r w:rsidRPr="00A37F12">
        <w:rPr>
          <w:rFonts w:ascii="Times New Roman" w:hAnsi="Times New Roman" w:cs="Times New Roman"/>
          <w:b/>
          <w:sz w:val="24"/>
          <w:szCs w:val="24"/>
          <w:lang w:val="en-US"/>
        </w:rPr>
        <w:t xml:space="preserve"> December 23</w:t>
      </w:r>
      <w:r w:rsidRPr="00A37F12">
        <w:rPr>
          <w:rFonts w:ascii="Times New Roman" w:hAnsi="Times New Roman" w:cs="Times New Roman"/>
          <w:b/>
          <w:sz w:val="24"/>
          <w:szCs w:val="24"/>
          <w:vertAlign w:val="superscript"/>
          <w:lang w:val="en-US"/>
        </w:rPr>
        <w:t>rd</w:t>
      </w:r>
      <w:r w:rsidRPr="00A37F12">
        <w:rPr>
          <w:rFonts w:ascii="Times New Roman" w:hAnsi="Times New Roman" w:cs="Times New Roman"/>
          <w:b/>
          <w:sz w:val="24"/>
          <w:szCs w:val="24"/>
          <w:lang w:val="en-US"/>
        </w:rPr>
        <w:t xml:space="preserve"> </w:t>
      </w:r>
      <w:r w:rsidR="00AD12FB" w:rsidRPr="00A37F12">
        <w:rPr>
          <w:rFonts w:ascii="Times New Roman" w:hAnsi="Times New Roman" w:cs="Times New Roman"/>
          <w:b/>
          <w:sz w:val="24"/>
          <w:szCs w:val="24"/>
          <w:lang w:val="en-US"/>
        </w:rPr>
        <w:t xml:space="preserve"> </w:t>
      </w:r>
    </w:p>
    <w:p w:rsidR="00740E52" w:rsidRPr="00A37F12" w:rsidRDefault="00C22838" w:rsidP="00740E52">
      <w:pPr>
        <w:rPr>
          <w:rFonts w:ascii="Times New Roman" w:hAnsi="Times New Roman" w:cs="Times New Roman"/>
          <w:sz w:val="24"/>
          <w:szCs w:val="24"/>
          <w:lang w:val="en-US"/>
        </w:rPr>
      </w:pPr>
      <w:r w:rsidRPr="00A37F12">
        <w:rPr>
          <w:rFonts w:ascii="Times New Roman" w:hAnsi="Times New Roman" w:cs="Times New Roman"/>
          <w:color w:val="333333"/>
          <w:sz w:val="24"/>
          <w:szCs w:val="24"/>
          <w:lang w:val="en-US"/>
        </w:rPr>
        <w:t>An unusual animated Buffet Breakfast. Free time. Buying Souvenirs. Departure.</w:t>
      </w:r>
      <w:r w:rsidR="00AB515D" w:rsidRPr="00A37F12">
        <w:rPr>
          <w:rFonts w:ascii="Times New Roman" w:hAnsi="Times New Roman" w:cs="Times New Roman"/>
          <w:sz w:val="24"/>
          <w:szCs w:val="24"/>
          <w:lang w:val="en-US"/>
        </w:rPr>
        <w:t xml:space="preserve"> </w:t>
      </w:r>
      <w:r w:rsidR="00740E52" w:rsidRPr="00A37F12">
        <w:rPr>
          <w:rFonts w:ascii="Times New Roman" w:hAnsi="Times New Roman" w:cs="Times New Roman"/>
          <w:sz w:val="24"/>
          <w:szCs w:val="24"/>
          <w:lang w:val="en-US"/>
        </w:rPr>
        <w:t xml:space="preserve"> </w:t>
      </w:r>
    </w:p>
    <w:p w:rsidR="004C52E0" w:rsidRPr="00A37F12" w:rsidRDefault="004C52E0" w:rsidP="00740E52">
      <w:pPr>
        <w:rPr>
          <w:rFonts w:ascii="Times New Roman" w:hAnsi="Times New Roman" w:cs="Times New Roman"/>
          <w:sz w:val="24"/>
          <w:szCs w:val="24"/>
          <w:lang w:val="en-US"/>
        </w:rPr>
      </w:pPr>
    </w:p>
    <w:p w:rsidR="004C52E0" w:rsidRPr="00A37F12" w:rsidRDefault="00C22838" w:rsidP="00740E52">
      <w:pPr>
        <w:rPr>
          <w:rFonts w:ascii="Times New Roman" w:hAnsi="Times New Roman" w:cs="Times New Roman"/>
          <w:sz w:val="24"/>
          <w:szCs w:val="24"/>
          <w:u w:val="single"/>
          <w:lang w:val="en-US"/>
        </w:rPr>
      </w:pPr>
      <w:r w:rsidRPr="00A37F12">
        <w:rPr>
          <w:rFonts w:ascii="Times New Roman" w:hAnsi="Times New Roman" w:cs="Times New Roman"/>
          <w:color w:val="333333"/>
          <w:sz w:val="24"/>
          <w:szCs w:val="24"/>
          <w:lang w:val="en-US"/>
        </w:rPr>
        <w:t xml:space="preserve">The festival, as well as the entire entertainment program is held on the basis of the Park "SOFRINO". Accommodation for participants is available </w:t>
      </w:r>
      <w:proofErr w:type="gramStart"/>
      <w:r w:rsidRPr="00A37F12">
        <w:rPr>
          <w:rFonts w:ascii="Times New Roman" w:hAnsi="Times New Roman" w:cs="Times New Roman"/>
          <w:color w:val="333333"/>
          <w:sz w:val="24"/>
          <w:szCs w:val="24"/>
          <w:lang w:val="en-US"/>
        </w:rPr>
        <w:t>At</w:t>
      </w:r>
      <w:proofErr w:type="gramEnd"/>
      <w:r w:rsidRPr="00A37F12">
        <w:rPr>
          <w:rFonts w:ascii="Times New Roman" w:hAnsi="Times New Roman" w:cs="Times New Roman"/>
          <w:color w:val="333333"/>
          <w:sz w:val="24"/>
          <w:szCs w:val="24"/>
          <w:lang w:val="en-US"/>
        </w:rPr>
        <w:t xml:space="preserve"> the hotel " SOFRINO»:</w:t>
      </w:r>
    </w:p>
    <w:p w:rsidR="00C0701D" w:rsidRPr="00A37F12" w:rsidRDefault="00C22838" w:rsidP="00740E52">
      <w:pPr>
        <w:rPr>
          <w:rFonts w:ascii="Times New Roman" w:hAnsi="Times New Roman" w:cs="Times New Roman"/>
          <w:sz w:val="24"/>
          <w:szCs w:val="24"/>
          <w:lang w:val="en-US"/>
        </w:rPr>
      </w:pPr>
      <w:r w:rsidRPr="00A37F12">
        <w:rPr>
          <w:rFonts w:ascii="Times New Roman" w:hAnsi="Times New Roman" w:cs="Times New Roman"/>
          <w:color w:val="333333"/>
          <w:sz w:val="24"/>
          <w:szCs w:val="24"/>
          <w:lang w:val="en-US"/>
        </w:rPr>
        <w:t>All participants will receive diplomas, honorary pins with the emblem of the festival and a souvenir.</w:t>
      </w:r>
    </w:p>
    <w:p w:rsidR="00F92324" w:rsidRPr="00A37F12" w:rsidRDefault="00C22838" w:rsidP="00740E52">
      <w:pPr>
        <w:rPr>
          <w:rFonts w:ascii="Times New Roman" w:hAnsi="Times New Roman" w:cs="Times New Roman"/>
          <w:sz w:val="24"/>
          <w:szCs w:val="24"/>
          <w:lang w:val="en-US"/>
        </w:rPr>
      </w:pPr>
      <w:r w:rsidRPr="00A37F12">
        <w:rPr>
          <w:rFonts w:ascii="Times New Roman" w:hAnsi="Times New Roman" w:cs="Times New Roman"/>
          <w:color w:val="333333"/>
          <w:sz w:val="24"/>
          <w:szCs w:val="24"/>
          <w:lang w:val="en-US"/>
        </w:rPr>
        <w:lastRenderedPageBreak/>
        <w:t xml:space="preserve">The cost of accommodation and three meals a day "Buffet" - 2490 rubles per person </w:t>
      </w:r>
      <w:r w:rsidRPr="00A37F12">
        <w:rPr>
          <w:rFonts w:ascii="Times New Roman" w:hAnsi="Times New Roman" w:cs="Times New Roman"/>
          <w:color w:val="333333"/>
          <w:sz w:val="24"/>
          <w:szCs w:val="24"/>
        </w:rPr>
        <w:t>а</w:t>
      </w:r>
      <w:r w:rsidRPr="00A37F12">
        <w:rPr>
          <w:rFonts w:ascii="Times New Roman" w:hAnsi="Times New Roman" w:cs="Times New Roman"/>
          <w:color w:val="333333"/>
          <w:sz w:val="24"/>
          <w:szCs w:val="24"/>
          <w:lang w:val="en-US"/>
        </w:rPr>
        <w:t xml:space="preserve"> day; accommodation in standard rooms / 3-4 people in the room.</w:t>
      </w:r>
      <w:r w:rsidR="00F92324" w:rsidRPr="00A37F12">
        <w:rPr>
          <w:rFonts w:ascii="Times New Roman" w:hAnsi="Times New Roman" w:cs="Times New Roman"/>
          <w:sz w:val="24"/>
          <w:szCs w:val="24"/>
          <w:lang w:val="en-US"/>
        </w:rPr>
        <w:t xml:space="preserve"> </w:t>
      </w:r>
    </w:p>
    <w:p w:rsidR="00F92324" w:rsidRPr="00A37F12" w:rsidRDefault="00C22838" w:rsidP="00740E52">
      <w:pPr>
        <w:rPr>
          <w:rFonts w:ascii="Times New Roman" w:hAnsi="Times New Roman" w:cs="Times New Roman"/>
          <w:sz w:val="24"/>
          <w:szCs w:val="24"/>
          <w:u w:val="single"/>
          <w:lang w:val="en-US"/>
        </w:rPr>
      </w:pPr>
      <w:r w:rsidRPr="00A37F12">
        <w:rPr>
          <w:rFonts w:ascii="Times New Roman" w:hAnsi="Times New Roman" w:cs="Times New Roman"/>
          <w:color w:val="333333"/>
          <w:sz w:val="24"/>
          <w:szCs w:val="24"/>
          <w:u w:val="single"/>
          <w:lang w:val="en-US"/>
        </w:rPr>
        <w:t xml:space="preserve">Organizing Committee of the festival provides </w:t>
      </w:r>
      <w:r w:rsidR="00A37F12" w:rsidRPr="00A37F12">
        <w:rPr>
          <w:rFonts w:ascii="Times New Roman" w:hAnsi="Times New Roman" w:cs="Times New Roman"/>
          <w:color w:val="333333"/>
          <w:sz w:val="24"/>
          <w:szCs w:val="24"/>
          <w:u w:val="single"/>
          <w:lang w:val="en-US"/>
        </w:rPr>
        <w:t>complimentary</w:t>
      </w:r>
      <w:r w:rsidR="00F92324" w:rsidRPr="00A37F12">
        <w:rPr>
          <w:rFonts w:ascii="Times New Roman" w:hAnsi="Times New Roman" w:cs="Times New Roman"/>
          <w:sz w:val="24"/>
          <w:szCs w:val="24"/>
          <w:u w:val="single"/>
          <w:lang w:val="en-US"/>
        </w:rPr>
        <w:t xml:space="preserve">: </w:t>
      </w:r>
    </w:p>
    <w:p w:rsidR="00F92324" w:rsidRPr="00A37F12" w:rsidRDefault="00C22838" w:rsidP="00F92324">
      <w:pPr>
        <w:pStyle w:val="a4"/>
        <w:numPr>
          <w:ilvl w:val="0"/>
          <w:numId w:val="14"/>
        </w:numPr>
        <w:rPr>
          <w:rFonts w:ascii="Times New Roman" w:hAnsi="Times New Roman" w:cs="Times New Roman"/>
          <w:sz w:val="24"/>
          <w:szCs w:val="24"/>
          <w:lang w:val="en-US"/>
        </w:rPr>
      </w:pPr>
      <w:r w:rsidRPr="00A37F12">
        <w:rPr>
          <w:rFonts w:ascii="Times New Roman" w:hAnsi="Times New Roman" w:cs="Times New Roman"/>
          <w:color w:val="333333"/>
          <w:sz w:val="24"/>
          <w:szCs w:val="24"/>
          <w:lang w:val="en-US"/>
        </w:rPr>
        <w:t>Transfer from Airport / train station to Hotel</w:t>
      </w:r>
      <w:r w:rsidR="00F92324" w:rsidRPr="00A37F12">
        <w:rPr>
          <w:rFonts w:ascii="Times New Roman" w:hAnsi="Times New Roman" w:cs="Times New Roman"/>
          <w:sz w:val="24"/>
          <w:szCs w:val="24"/>
          <w:lang w:val="en-US"/>
        </w:rPr>
        <w:t xml:space="preserve">; </w:t>
      </w:r>
    </w:p>
    <w:p w:rsidR="00F92324" w:rsidRPr="00A37F12" w:rsidRDefault="00C22838" w:rsidP="00F92324">
      <w:pPr>
        <w:pStyle w:val="a4"/>
        <w:numPr>
          <w:ilvl w:val="0"/>
          <w:numId w:val="13"/>
        </w:numPr>
        <w:rPr>
          <w:rFonts w:ascii="Times New Roman" w:hAnsi="Times New Roman" w:cs="Times New Roman"/>
          <w:sz w:val="24"/>
          <w:szCs w:val="24"/>
          <w:lang w:val="en-US"/>
        </w:rPr>
      </w:pPr>
      <w:r w:rsidRPr="00A37F12">
        <w:rPr>
          <w:rFonts w:ascii="Times New Roman" w:hAnsi="Times New Roman" w:cs="Times New Roman"/>
          <w:color w:val="333333"/>
          <w:sz w:val="24"/>
          <w:szCs w:val="24"/>
          <w:lang w:val="en-US"/>
        </w:rPr>
        <w:t>Excursion program in Moscow on the day of arrival</w:t>
      </w:r>
      <w:r w:rsidR="00F92324" w:rsidRPr="00A37F12">
        <w:rPr>
          <w:rFonts w:ascii="Times New Roman" w:hAnsi="Times New Roman" w:cs="Times New Roman"/>
          <w:sz w:val="24"/>
          <w:szCs w:val="24"/>
          <w:lang w:val="en-US"/>
        </w:rPr>
        <w:t xml:space="preserve">; </w:t>
      </w:r>
    </w:p>
    <w:p w:rsidR="00F92324" w:rsidRPr="00A37F12" w:rsidRDefault="00C22838" w:rsidP="00F92324">
      <w:pPr>
        <w:pStyle w:val="a4"/>
        <w:numPr>
          <w:ilvl w:val="0"/>
          <w:numId w:val="13"/>
        </w:numPr>
        <w:rPr>
          <w:rFonts w:ascii="Times New Roman" w:hAnsi="Times New Roman" w:cs="Times New Roman"/>
          <w:sz w:val="24"/>
          <w:szCs w:val="24"/>
        </w:rPr>
      </w:pPr>
      <w:r w:rsidRPr="00A37F12">
        <w:rPr>
          <w:rFonts w:ascii="Times New Roman" w:hAnsi="Times New Roman" w:cs="Times New Roman"/>
          <w:color w:val="333333"/>
          <w:sz w:val="24"/>
          <w:szCs w:val="24"/>
          <w:lang w:val="en-US"/>
        </w:rPr>
        <w:t>A</w:t>
      </w:r>
      <w:proofErr w:type="spellStart"/>
      <w:r w:rsidRPr="00A37F12">
        <w:rPr>
          <w:rFonts w:ascii="Times New Roman" w:hAnsi="Times New Roman" w:cs="Times New Roman"/>
          <w:color w:val="333333"/>
          <w:sz w:val="24"/>
          <w:szCs w:val="24"/>
        </w:rPr>
        <w:t>nimation</w:t>
      </w:r>
      <w:proofErr w:type="spellEnd"/>
      <w:r w:rsidRPr="00A37F12">
        <w:rPr>
          <w:rFonts w:ascii="Times New Roman" w:hAnsi="Times New Roman" w:cs="Times New Roman"/>
          <w:color w:val="333333"/>
          <w:sz w:val="24"/>
          <w:szCs w:val="24"/>
        </w:rPr>
        <w:t xml:space="preserve"> </w:t>
      </w:r>
      <w:proofErr w:type="spellStart"/>
      <w:r w:rsidRPr="00A37F12">
        <w:rPr>
          <w:rFonts w:ascii="Times New Roman" w:hAnsi="Times New Roman" w:cs="Times New Roman"/>
          <w:color w:val="333333"/>
          <w:sz w:val="24"/>
          <w:szCs w:val="24"/>
        </w:rPr>
        <w:t>program</w:t>
      </w:r>
      <w:proofErr w:type="spellEnd"/>
      <w:r w:rsidR="00F92324" w:rsidRPr="00A37F12">
        <w:rPr>
          <w:rFonts w:ascii="Times New Roman" w:hAnsi="Times New Roman" w:cs="Times New Roman"/>
          <w:sz w:val="24"/>
          <w:szCs w:val="24"/>
        </w:rPr>
        <w:t xml:space="preserve">; </w:t>
      </w:r>
    </w:p>
    <w:p w:rsidR="00C0701D" w:rsidRPr="00A37F12" w:rsidRDefault="00C22838" w:rsidP="00C22838">
      <w:pPr>
        <w:pStyle w:val="a4"/>
        <w:numPr>
          <w:ilvl w:val="0"/>
          <w:numId w:val="13"/>
        </w:numPr>
        <w:rPr>
          <w:rFonts w:ascii="Times New Roman" w:hAnsi="Times New Roman" w:cs="Times New Roman"/>
          <w:sz w:val="24"/>
          <w:szCs w:val="24"/>
          <w:lang w:val="en-US"/>
        </w:rPr>
      </w:pPr>
      <w:r w:rsidRPr="00A37F12">
        <w:rPr>
          <w:rFonts w:ascii="Times New Roman" w:hAnsi="Times New Roman" w:cs="Times New Roman"/>
          <w:color w:val="333333"/>
          <w:sz w:val="24"/>
          <w:szCs w:val="24"/>
          <w:lang w:val="en-US"/>
        </w:rPr>
        <w:t>Professional photos on flash drives with the logo of the festival</w:t>
      </w:r>
      <w:r w:rsidR="00F92324" w:rsidRPr="00A37F12">
        <w:rPr>
          <w:rFonts w:ascii="Times New Roman" w:hAnsi="Times New Roman" w:cs="Times New Roman"/>
          <w:sz w:val="24"/>
          <w:szCs w:val="24"/>
          <w:lang w:val="en-US"/>
        </w:rPr>
        <w:t xml:space="preserve">; </w:t>
      </w:r>
    </w:p>
    <w:p w:rsidR="00A37F12" w:rsidRPr="00A37F12" w:rsidRDefault="00A37F12" w:rsidP="00A37F12">
      <w:pPr>
        <w:pStyle w:val="a4"/>
        <w:numPr>
          <w:ilvl w:val="0"/>
          <w:numId w:val="13"/>
        </w:numPr>
        <w:rPr>
          <w:rFonts w:ascii="Times New Roman" w:hAnsi="Times New Roman" w:cs="Times New Roman"/>
          <w:sz w:val="24"/>
          <w:szCs w:val="24"/>
          <w:lang w:val="en-US"/>
        </w:rPr>
      </w:pPr>
      <w:r w:rsidRPr="00A37F12">
        <w:rPr>
          <w:rFonts w:ascii="Times New Roman" w:hAnsi="Times New Roman" w:cs="Times New Roman"/>
          <w:color w:val="333333"/>
          <w:sz w:val="24"/>
          <w:szCs w:val="24"/>
          <w:lang w:val="en-US"/>
        </w:rPr>
        <w:t>Transfer from Hotel to Airport</w:t>
      </w:r>
      <w:r w:rsidR="00F92324" w:rsidRPr="00A37F12">
        <w:rPr>
          <w:rFonts w:ascii="Times New Roman" w:hAnsi="Times New Roman" w:cs="Times New Roman"/>
          <w:sz w:val="24"/>
          <w:szCs w:val="24"/>
          <w:lang w:val="en-US"/>
        </w:rPr>
        <w:t>;</w:t>
      </w:r>
    </w:p>
    <w:p w:rsidR="00A37F12" w:rsidRPr="00A37F12" w:rsidRDefault="00A37F12" w:rsidP="00A37F12">
      <w:pPr>
        <w:pStyle w:val="a4"/>
        <w:numPr>
          <w:ilvl w:val="0"/>
          <w:numId w:val="13"/>
        </w:numPr>
        <w:rPr>
          <w:rFonts w:ascii="Times New Roman" w:hAnsi="Times New Roman" w:cs="Times New Roman"/>
          <w:color w:val="FF0000"/>
          <w:sz w:val="24"/>
          <w:szCs w:val="24"/>
          <w:lang w:val="en-US"/>
        </w:rPr>
      </w:pPr>
      <w:r w:rsidRPr="00A37F12">
        <w:rPr>
          <w:rFonts w:ascii="Times New Roman" w:hAnsi="Times New Roman" w:cs="Times New Roman"/>
          <w:color w:val="FF0000"/>
          <w:sz w:val="24"/>
          <w:szCs w:val="24"/>
          <w:lang w:val="en-US"/>
        </w:rPr>
        <w:t>Accommodation of the head of the group of 15 people or more – free of charge</w:t>
      </w:r>
      <w:r>
        <w:rPr>
          <w:rFonts w:ascii="Times New Roman" w:hAnsi="Times New Roman" w:cs="Times New Roman"/>
          <w:color w:val="FF0000"/>
          <w:sz w:val="24"/>
          <w:szCs w:val="24"/>
          <w:lang w:val="en-US"/>
        </w:rPr>
        <w:t>.</w:t>
      </w:r>
    </w:p>
    <w:p w:rsidR="00A37F12" w:rsidRPr="00A37F12" w:rsidRDefault="00A37F12" w:rsidP="00A37F12">
      <w:pPr>
        <w:pStyle w:val="a4"/>
        <w:jc w:val="center"/>
        <w:rPr>
          <w:rFonts w:ascii="Times New Roman" w:hAnsi="Times New Roman" w:cs="Times New Roman"/>
          <w:color w:val="0070C0"/>
          <w:sz w:val="24"/>
          <w:szCs w:val="24"/>
          <w:u w:val="single"/>
          <w:lang w:val="en-US"/>
        </w:rPr>
      </w:pPr>
    </w:p>
    <w:p w:rsidR="00C87D27" w:rsidRPr="00D10DBB" w:rsidRDefault="00A37F12" w:rsidP="00A37F12">
      <w:pPr>
        <w:pStyle w:val="a4"/>
        <w:jc w:val="center"/>
        <w:rPr>
          <w:rFonts w:ascii="Times New Roman" w:hAnsi="Times New Roman" w:cs="Times New Roman"/>
          <w:b/>
          <w:color w:val="0070C0"/>
          <w:sz w:val="24"/>
          <w:szCs w:val="24"/>
          <w:u w:val="single"/>
          <w:lang w:val="en-US"/>
        </w:rPr>
      </w:pPr>
      <w:r w:rsidRPr="00D10DBB">
        <w:rPr>
          <w:rFonts w:ascii="Times New Roman" w:hAnsi="Times New Roman" w:cs="Times New Roman"/>
          <w:b/>
          <w:color w:val="0070C0"/>
          <w:sz w:val="24"/>
          <w:szCs w:val="24"/>
          <w:u w:val="single"/>
          <w:lang w:val="en-US"/>
        </w:rPr>
        <w:t>PREPAYMENT IS NOT REQUIRED</w:t>
      </w:r>
    </w:p>
    <w:p w:rsidR="00C87D27" w:rsidRDefault="00A37F12" w:rsidP="00C87D27">
      <w:pPr>
        <w:jc w:val="center"/>
        <w:rPr>
          <w:rFonts w:ascii="Times New Roman" w:hAnsi="Times New Roman" w:cs="Times New Roman"/>
          <w:color w:val="0070C0"/>
          <w:sz w:val="24"/>
          <w:szCs w:val="24"/>
          <w:u w:val="single"/>
          <w:lang w:val="en-US"/>
        </w:rPr>
      </w:pPr>
      <w:r w:rsidRPr="00D10DBB">
        <w:rPr>
          <w:rFonts w:ascii="Times New Roman" w:hAnsi="Times New Roman" w:cs="Times New Roman"/>
          <w:color w:val="0070C0"/>
          <w:sz w:val="24"/>
          <w:szCs w:val="24"/>
          <w:u w:val="single"/>
          <w:lang w:val="en-US"/>
        </w:rPr>
        <w:t>It is enough to send a scan of air tickets or railway tickets to guarantee participation</w:t>
      </w:r>
    </w:p>
    <w:p w:rsidR="005B498C" w:rsidRDefault="005B498C" w:rsidP="00C87D27">
      <w:pPr>
        <w:jc w:val="center"/>
        <w:rPr>
          <w:rFonts w:ascii="Times New Roman" w:hAnsi="Times New Roman" w:cs="Times New Roman"/>
          <w:color w:val="0070C0"/>
          <w:sz w:val="24"/>
          <w:szCs w:val="24"/>
          <w:u w:val="single"/>
          <w:lang w:val="en-US"/>
        </w:rPr>
      </w:pPr>
    </w:p>
    <w:p w:rsidR="005B498C" w:rsidRPr="005B498C" w:rsidRDefault="005B498C" w:rsidP="00C87D27">
      <w:pPr>
        <w:jc w:val="center"/>
        <w:rPr>
          <w:rFonts w:ascii="Times New Roman" w:hAnsi="Times New Roman" w:cs="Times New Roman"/>
          <w:b/>
          <w:color w:val="0070C0"/>
          <w:sz w:val="24"/>
          <w:szCs w:val="24"/>
          <w:u w:val="single"/>
          <w:lang w:val="en-US"/>
        </w:rPr>
      </w:pPr>
      <w:r w:rsidRPr="005B498C">
        <w:rPr>
          <w:rFonts w:ascii="Times New Roman" w:hAnsi="Times New Roman" w:cs="Times New Roman"/>
          <w:b/>
          <w:color w:val="0070C0"/>
          <w:sz w:val="24"/>
          <w:szCs w:val="24"/>
          <w:lang w:val="en-US"/>
        </w:rPr>
        <w:t xml:space="preserve">It is supported by the Event Company </w:t>
      </w:r>
      <w:proofErr w:type="spellStart"/>
      <w:r w:rsidRPr="005B498C">
        <w:rPr>
          <w:rFonts w:ascii="Times New Roman" w:hAnsi="Times New Roman" w:cs="Times New Roman"/>
          <w:b/>
          <w:color w:val="0070C0"/>
          <w:sz w:val="24"/>
          <w:szCs w:val="24"/>
          <w:lang w:val="en-US"/>
        </w:rPr>
        <w:t>BlackTies</w:t>
      </w:r>
      <w:proofErr w:type="spellEnd"/>
      <w:r w:rsidRPr="005B498C">
        <w:rPr>
          <w:rFonts w:ascii="Times New Roman" w:hAnsi="Times New Roman" w:cs="Times New Roman"/>
          <w:b/>
          <w:color w:val="0070C0"/>
          <w:sz w:val="24"/>
          <w:szCs w:val="24"/>
          <w:lang w:val="en-US"/>
        </w:rPr>
        <w:t xml:space="preserve"> and </w:t>
      </w:r>
      <w:proofErr w:type="spellStart"/>
      <w:r w:rsidRPr="005B498C">
        <w:rPr>
          <w:rFonts w:ascii="Times New Roman" w:hAnsi="Times New Roman" w:cs="Times New Roman"/>
          <w:b/>
          <w:color w:val="0070C0"/>
          <w:sz w:val="24"/>
          <w:szCs w:val="24"/>
          <w:lang w:val="en-US"/>
        </w:rPr>
        <w:t>Sofrino</w:t>
      </w:r>
      <w:proofErr w:type="spellEnd"/>
      <w:r w:rsidRPr="005B498C">
        <w:rPr>
          <w:rFonts w:ascii="Times New Roman" w:hAnsi="Times New Roman" w:cs="Times New Roman"/>
          <w:b/>
          <w:color w:val="0070C0"/>
          <w:sz w:val="24"/>
          <w:szCs w:val="24"/>
          <w:lang w:val="en-US"/>
        </w:rPr>
        <w:t xml:space="preserve"> Park</w:t>
      </w:r>
    </w:p>
    <w:p w:rsidR="00F92324" w:rsidRPr="00D10DBB" w:rsidRDefault="00F92324" w:rsidP="00F92324">
      <w:pPr>
        <w:pStyle w:val="a4"/>
        <w:rPr>
          <w:rFonts w:ascii="Times New Roman" w:hAnsi="Times New Roman" w:cs="Times New Roman"/>
          <w:color w:val="FF0000"/>
          <w:sz w:val="24"/>
          <w:szCs w:val="24"/>
          <w:u w:val="single"/>
          <w:lang w:val="en-US"/>
        </w:rPr>
      </w:pPr>
    </w:p>
    <w:p w:rsidR="0004007D" w:rsidRPr="005B498C" w:rsidRDefault="00A37F12" w:rsidP="00C0701D">
      <w:pPr>
        <w:pStyle w:val="font8"/>
        <w:jc w:val="center"/>
        <w:rPr>
          <w:lang w:val="en-US"/>
        </w:rPr>
      </w:pPr>
      <w:r>
        <w:rPr>
          <w:b/>
          <w:bCs/>
          <w:lang w:val="en-US"/>
        </w:rPr>
        <w:t>Contact us</w:t>
      </w:r>
      <w:r w:rsidR="0004007D" w:rsidRPr="005B498C">
        <w:rPr>
          <w:b/>
          <w:bCs/>
          <w:lang w:val="en-US"/>
        </w:rPr>
        <w:t>:</w:t>
      </w:r>
    </w:p>
    <w:p w:rsidR="0004007D" w:rsidRPr="00A37F12" w:rsidRDefault="00A37F12" w:rsidP="00C0701D">
      <w:pPr>
        <w:pStyle w:val="font8"/>
        <w:jc w:val="center"/>
        <w:rPr>
          <w:lang w:val="en-US"/>
        </w:rPr>
      </w:pPr>
      <w:r>
        <w:rPr>
          <w:lang w:val="en-US"/>
        </w:rPr>
        <w:t xml:space="preserve">Maria </w:t>
      </w:r>
      <w:proofErr w:type="spellStart"/>
      <w:r>
        <w:rPr>
          <w:lang w:val="en-US"/>
        </w:rPr>
        <w:t>Pilipenko</w:t>
      </w:r>
      <w:proofErr w:type="spellEnd"/>
    </w:p>
    <w:p w:rsidR="0004007D" w:rsidRPr="005B498C" w:rsidRDefault="0004007D" w:rsidP="00C0701D">
      <w:pPr>
        <w:pStyle w:val="font8"/>
        <w:jc w:val="center"/>
        <w:rPr>
          <w:lang w:val="en-US"/>
        </w:rPr>
      </w:pPr>
      <w:r w:rsidRPr="005B498C">
        <w:rPr>
          <w:lang w:val="en-US"/>
        </w:rPr>
        <w:t>+7 919 776 94 00</w:t>
      </w:r>
    </w:p>
    <w:p w:rsidR="0004007D" w:rsidRPr="005B498C" w:rsidRDefault="0004007D" w:rsidP="00C0701D">
      <w:pPr>
        <w:pStyle w:val="font8"/>
        <w:jc w:val="center"/>
        <w:rPr>
          <w:lang w:val="en-US"/>
        </w:rPr>
      </w:pPr>
      <w:r w:rsidRPr="005B498C">
        <w:rPr>
          <w:u w:val="single"/>
          <w:lang w:val="en-US"/>
        </w:rPr>
        <w:t>events@blackties.net</w:t>
      </w:r>
    </w:p>
    <w:p w:rsidR="0004007D" w:rsidRDefault="0004007D" w:rsidP="00C0701D">
      <w:pPr>
        <w:pStyle w:val="font8"/>
        <w:jc w:val="center"/>
      </w:pPr>
      <w:r>
        <w:rPr>
          <w:rStyle w:val="wixguard"/>
        </w:rPr>
        <w:t>​</w:t>
      </w:r>
    </w:p>
    <w:p w:rsidR="0004007D" w:rsidRPr="00A37F12" w:rsidRDefault="00A37F12" w:rsidP="00C0701D">
      <w:pPr>
        <w:pStyle w:val="font8"/>
        <w:jc w:val="center"/>
        <w:rPr>
          <w:lang w:val="en-US"/>
        </w:rPr>
      </w:pPr>
      <w:r>
        <w:rPr>
          <w:lang w:val="en-US"/>
        </w:rPr>
        <w:t xml:space="preserve">Alina </w:t>
      </w:r>
      <w:proofErr w:type="spellStart"/>
      <w:r>
        <w:rPr>
          <w:lang w:val="en-US"/>
        </w:rPr>
        <w:t>Kosenko</w:t>
      </w:r>
      <w:proofErr w:type="spellEnd"/>
    </w:p>
    <w:p w:rsidR="0004007D" w:rsidRDefault="0004007D" w:rsidP="00C0701D">
      <w:pPr>
        <w:pStyle w:val="font8"/>
        <w:jc w:val="center"/>
      </w:pPr>
      <w:r>
        <w:t>+7 965 262 99 58</w:t>
      </w:r>
    </w:p>
    <w:p w:rsidR="0004007D" w:rsidRDefault="0004007D" w:rsidP="00C0701D">
      <w:pPr>
        <w:pStyle w:val="font8"/>
        <w:jc w:val="center"/>
      </w:pPr>
      <w:r>
        <w:rPr>
          <w:u w:val="single"/>
        </w:rPr>
        <w:t>info@blackties.net</w:t>
      </w:r>
    </w:p>
    <w:p w:rsidR="00D05064" w:rsidRPr="00D05064" w:rsidRDefault="00D05064" w:rsidP="00D05064">
      <w:pPr>
        <w:pStyle w:val="a4"/>
        <w:tabs>
          <w:tab w:val="left" w:pos="426"/>
        </w:tabs>
        <w:ind w:left="-851" w:right="-1"/>
        <w:rPr>
          <w:rFonts w:ascii="Times New Roman" w:hAnsi="Times New Roman" w:cs="Times New Roman"/>
          <w:sz w:val="24"/>
          <w:szCs w:val="24"/>
        </w:rPr>
      </w:pPr>
    </w:p>
    <w:p w:rsidR="00A73B11" w:rsidRPr="000A4F5D" w:rsidRDefault="00A73B11" w:rsidP="00984670">
      <w:pPr>
        <w:autoSpaceDE w:val="0"/>
        <w:autoSpaceDN w:val="0"/>
        <w:adjustRightInd w:val="0"/>
        <w:spacing w:after="0" w:line="240" w:lineRule="auto"/>
        <w:ind w:left="-709"/>
      </w:pPr>
    </w:p>
    <w:sectPr w:rsidR="00A73B11" w:rsidRPr="000A4F5D" w:rsidSect="00984670">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17030"/>
    <w:multiLevelType w:val="hybridMultilevel"/>
    <w:tmpl w:val="690ED80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A3439C"/>
    <w:multiLevelType w:val="hybridMultilevel"/>
    <w:tmpl w:val="AAD06FF8"/>
    <w:lvl w:ilvl="0" w:tplc="E3886316">
      <w:start w:val="1"/>
      <w:numFmt w:val="decimal"/>
      <w:lvlText w:val="%1."/>
      <w:lvlJc w:val="left"/>
      <w:pPr>
        <w:ind w:left="-349" w:hanging="36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2" w15:restartNumberingAfterBreak="0">
    <w:nsid w:val="0AC1489E"/>
    <w:multiLevelType w:val="hybridMultilevel"/>
    <w:tmpl w:val="2C96F52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DDF6738"/>
    <w:multiLevelType w:val="hybridMultilevel"/>
    <w:tmpl w:val="25D6D074"/>
    <w:lvl w:ilvl="0" w:tplc="04190001">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4" w15:restartNumberingAfterBreak="0">
    <w:nsid w:val="32FC331D"/>
    <w:multiLevelType w:val="hybridMultilevel"/>
    <w:tmpl w:val="4D1EF326"/>
    <w:lvl w:ilvl="0" w:tplc="04190001">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5" w15:restartNumberingAfterBreak="0">
    <w:nsid w:val="35F23374"/>
    <w:multiLevelType w:val="hybridMultilevel"/>
    <w:tmpl w:val="32E041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38009AE"/>
    <w:multiLevelType w:val="hybridMultilevel"/>
    <w:tmpl w:val="1492816E"/>
    <w:lvl w:ilvl="0" w:tplc="04190001">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7" w15:restartNumberingAfterBreak="0">
    <w:nsid w:val="53B62EAE"/>
    <w:multiLevelType w:val="hybridMultilevel"/>
    <w:tmpl w:val="F92CBA6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6F222D6D"/>
    <w:multiLevelType w:val="hybridMultilevel"/>
    <w:tmpl w:val="BE5E9198"/>
    <w:lvl w:ilvl="0" w:tplc="0419000D">
      <w:start w:val="1"/>
      <w:numFmt w:val="bullet"/>
      <w:lvlText w:val=""/>
      <w:lvlJc w:val="left"/>
      <w:pPr>
        <w:ind w:left="589" w:hanging="360"/>
      </w:pPr>
      <w:rPr>
        <w:rFonts w:ascii="Wingdings" w:hAnsi="Wingdings" w:hint="default"/>
      </w:rPr>
    </w:lvl>
    <w:lvl w:ilvl="1" w:tplc="04190003" w:tentative="1">
      <w:start w:val="1"/>
      <w:numFmt w:val="bullet"/>
      <w:lvlText w:val="o"/>
      <w:lvlJc w:val="left"/>
      <w:pPr>
        <w:ind w:left="1309" w:hanging="360"/>
      </w:pPr>
      <w:rPr>
        <w:rFonts w:ascii="Courier New" w:hAnsi="Courier New" w:cs="Courier New" w:hint="default"/>
      </w:rPr>
    </w:lvl>
    <w:lvl w:ilvl="2" w:tplc="04190005" w:tentative="1">
      <w:start w:val="1"/>
      <w:numFmt w:val="bullet"/>
      <w:lvlText w:val=""/>
      <w:lvlJc w:val="left"/>
      <w:pPr>
        <w:ind w:left="2029" w:hanging="360"/>
      </w:pPr>
      <w:rPr>
        <w:rFonts w:ascii="Wingdings" w:hAnsi="Wingdings" w:hint="default"/>
      </w:rPr>
    </w:lvl>
    <w:lvl w:ilvl="3" w:tplc="04190001" w:tentative="1">
      <w:start w:val="1"/>
      <w:numFmt w:val="bullet"/>
      <w:lvlText w:val=""/>
      <w:lvlJc w:val="left"/>
      <w:pPr>
        <w:ind w:left="2749" w:hanging="360"/>
      </w:pPr>
      <w:rPr>
        <w:rFonts w:ascii="Symbol" w:hAnsi="Symbol" w:hint="default"/>
      </w:rPr>
    </w:lvl>
    <w:lvl w:ilvl="4" w:tplc="04190003" w:tentative="1">
      <w:start w:val="1"/>
      <w:numFmt w:val="bullet"/>
      <w:lvlText w:val="o"/>
      <w:lvlJc w:val="left"/>
      <w:pPr>
        <w:ind w:left="3469" w:hanging="360"/>
      </w:pPr>
      <w:rPr>
        <w:rFonts w:ascii="Courier New" w:hAnsi="Courier New" w:cs="Courier New" w:hint="default"/>
      </w:rPr>
    </w:lvl>
    <w:lvl w:ilvl="5" w:tplc="04190005" w:tentative="1">
      <w:start w:val="1"/>
      <w:numFmt w:val="bullet"/>
      <w:lvlText w:val=""/>
      <w:lvlJc w:val="left"/>
      <w:pPr>
        <w:ind w:left="4189" w:hanging="360"/>
      </w:pPr>
      <w:rPr>
        <w:rFonts w:ascii="Wingdings" w:hAnsi="Wingdings" w:hint="default"/>
      </w:rPr>
    </w:lvl>
    <w:lvl w:ilvl="6" w:tplc="04190001" w:tentative="1">
      <w:start w:val="1"/>
      <w:numFmt w:val="bullet"/>
      <w:lvlText w:val=""/>
      <w:lvlJc w:val="left"/>
      <w:pPr>
        <w:ind w:left="4909" w:hanging="360"/>
      </w:pPr>
      <w:rPr>
        <w:rFonts w:ascii="Symbol" w:hAnsi="Symbol" w:hint="default"/>
      </w:rPr>
    </w:lvl>
    <w:lvl w:ilvl="7" w:tplc="04190003" w:tentative="1">
      <w:start w:val="1"/>
      <w:numFmt w:val="bullet"/>
      <w:lvlText w:val="o"/>
      <w:lvlJc w:val="left"/>
      <w:pPr>
        <w:ind w:left="5629" w:hanging="360"/>
      </w:pPr>
      <w:rPr>
        <w:rFonts w:ascii="Courier New" w:hAnsi="Courier New" w:cs="Courier New" w:hint="default"/>
      </w:rPr>
    </w:lvl>
    <w:lvl w:ilvl="8" w:tplc="04190005" w:tentative="1">
      <w:start w:val="1"/>
      <w:numFmt w:val="bullet"/>
      <w:lvlText w:val=""/>
      <w:lvlJc w:val="left"/>
      <w:pPr>
        <w:ind w:left="6349" w:hanging="360"/>
      </w:pPr>
      <w:rPr>
        <w:rFonts w:ascii="Wingdings" w:hAnsi="Wingdings" w:hint="default"/>
      </w:rPr>
    </w:lvl>
  </w:abstractNum>
  <w:abstractNum w:abstractNumId="9" w15:restartNumberingAfterBreak="0">
    <w:nsid w:val="70A23892"/>
    <w:multiLevelType w:val="hybridMultilevel"/>
    <w:tmpl w:val="FEAC925A"/>
    <w:lvl w:ilvl="0" w:tplc="04190001">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10" w15:restartNumberingAfterBreak="0">
    <w:nsid w:val="71731C93"/>
    <w:multiLevelType w:val="hybridMultilevel"/>
    <w:tmpl w:val="1E04EEF8"/>
    <w:lvl w:ilvl="0" w:tplc="86527AA8">
      <w:start w:val="1"/>
      <w:numFmt w:val="decimal"/>
      <w:lvlText w:val="%1."/>
      <w:lvlJc w:val="left"/>
      <w:pPr>
        <w:ind w:left="-774" w:hanging="360"/>
      </w:pPr>
      <w:rPr>
        <w:rFonts w:hint="default"/>
      </w:rPr>
    </w:lvl>
    <w:lvl w:ilvl="1" w:tplc="04190019" w:tentative="1">
      <w:start w:val="1"/>
      <w:numFmt w:val="lowerLetter"/>
      <w:lvlText w:val="%2."/>
      <w:lvlJc w:val="left"/>
      <w:pPr>
        <w:ind w:left="-54" w:hanging="360"/>
      </w:pPr>
    </w:lvl>
    <w:lvl w:ilvl="2" w:tplc="0419001B" w:tentative="1">
      <w:start w:val="1"/>
      <w:numFmt w:val="lowerRoman"/>
      <w:lvlText w:val="%3."/>
      <w:lvlJc w:val="right"/>
      <w:pPr>
        <w:ind w:left="666" w:hanging="180"/>
      </w:pPr>
    </w:lvl>
    <w:lvl w:ilvl="3" w:tplc="0419000F" w:tentative="1">
      <w:start w:val="1"/>
      <w:numFmt w:val="decimal"/>
      <w:lvlText w:val="%4."/>
      <w:lvlJc w:val="left"/>
      <w:pPr>
        <w:ind w:left="1386" w:hanging="360"/>
      </w:pPr>
    </w:lvl>
    <w:lvl w:ilvl="4" w:tplc="04190019" w:tentative="1">
      <w:start w:val="1"/>
      <w:numFmt w:val="lowerLetter"/>
      <w:lvlText w:val="%5."/>
      <w:lvlJc w:val="left"/>
      <w:pPr>
        <w:ind w:left="2106" w:hanging="360"/>
      </w:pPr>
    </w:lvl>
    <w:lvl w:ilvl="5" w:tplc="0419001B" w:tentative="1">
      <w:start w:val="1"/>
      <w:numFmt w:val="lowerRoman"/>
      <w:lvlText w:val="%6."/>
      <w:lvlJc w:val="right"/>
      <w:pPr>
        <w:ind w:left="2826" w:hanging="180"/>
      </w:pPr>
    </w:lvl>
    <w:lvl w:ilvl="6" w:tplc="0419000F" w:tentative="1">
      <w:start w:val="1"/>
      <w:numFmt w:val="decimal"/>
      <w:lvlText w:val="%7."/>
      <w:lvlJc w:val="left"/>
      <w:pPr>
        <w:ind w:left="3546" w:hanging="360"/>
      </w:pPr>
    </w:lvl>
    <w:lvl w:ilvl="7" w:tplc="04190019" w:tentative="1">
      <w:start w:val="1"/>
      <w:numFmt w:val="lowerLetter"/>
      <w:lvlText w:val="%8."/>
      <w:lvlJc w:val="left"/>
      <w:pPr>
        <w:ind w:left="4266" w:hanging="360"/>
      </w:pPr>
    </w:lvl>
    <w:lvl w:ilvl="8" w:tplc="0419001B" w:tentative="1">
      <w:start w:val="1"/>
      <w:numFmt w:val="lowerRoman"/>
      <w:lvlText w:val="%9."/>
      <w:lvlJc w:val="right"/>
      <w:pPr>
        <w:ind w:left="4986" w:hanging="180"/>
      </w:pPr>
    </w:lvl>
  </w:abstractNum>
  <w:abstractNum w:abstractNumId="11" w15:restartNumberingAfterBreak="0">
    <w:nsid w:val="74361B64"/>
    <w:multiLevelType w:val="hybridMultilevel"/>
    <w:tmpl w:val="097E9B1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90B77B9"/>
    <w:multiLevelType w:val="hybridMultilevel"/>
    <w:tmpl w:val="AA5E7C30"/>
    <w:lvl w:ilvl="0" w:tplc="00000005">
      <w:start w:val="1"/>
      <w:numFmt w:val="bullet"/>
      <w:lvlText w:val=""/>
      <w:lvlJc w:val="left"/>
      <w:pPr>
        <w:ind w:left="-131" w:hanging="360"/>
      </w:pPr>
      <w:rPr>
        <w:rFonts w:ascii="Symbol" w:hAnsi="Symbol" w:cs="Symbol"/>
        <w:color w:val="auto"/>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13" w15:restartNumberingAfterBreak="0">
    <w:nsid w:val="7C730A4C"/>
    <w:multiLevelType w:val="hybridMultilevel"/>
    <w:tmpl w:val="6A4A2DB6"/>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10"/>
  </w:num>
  <w:num w:numId="2">
    <w:abstractNumId w:val="1"/>
  </w:num>
  <w:num w:numId="3">
    <w:abstractNumId w:val="12"/>
  </w:num>
  <w:num w:numId="4">
    <w:abstractNumId w:val="3"/>
  </w:num>
  <w:num w:numId="5">
    <w:abstractNumId w:val="4"/>
  </w:num>
  <w:num w:numId="6">
    <w:abstractNumId w:val="9"/>
  </w:num>
  <w:num w:numId="7">
    <w:abstractNumId w:val="6"/>
  </w:num>
  <w:num w:numId="8">
    <w:abstractNumId w:val="8"/>
  </w:num>
  <w:num w:numId="9">
    <w:abstractNumId w:val="7"/>
  </w:num>
  <w:num w:numId="10">
    <w:abstractNumId w:val="2"/>
  </w:num>
  <w:num w:numId="11">
    <w:abstractNumId w:val="13"/>
  </w:num>
  <w:num w:numId="12">
    <w:abstractNumId w:val="11"/>
  </w:num>
  <w:num w:numId="13">
    <w:abstractNumId w:val="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B11"/>
    <w:rsid w:val="0003529F"/>
    <w:rsid w:val="0004007D"/>
    <w:rsid w:val="00042579"/>
    <w:rsid w:val="000701B9"/>
    <w:rsid w:val="000A4F5D"/>
    <w:rsid w:val="000C2940"/>
    <w:rsid w:val="001328C5"/>
    <w:rsid w:val="0021051B"/>
    <w:rsid w:val="00215966"/>
    <w:rsid w:val="00226DDF"/>
    <w:rsid w:val="0024088A"/>
    <w:rsid w:val="0028531E"/>
    <w:rsid w:val="0029570A"/>
    <w:rsid w:val="002B3D26"/>
    <w:rsid w:val="002D6C27"/>
    <w:rsid w:val="00300A97"/>
    <w:rsid w:val="00303887"/>
    <w:rsid w:val="00342961"/>
    <w:rsid w:val="00445384"/>
    <w:rsid w:val="004C3F1A"/>
    <w:rsid w:val="004C52E0"/>
    <w:rsid w:val="00516FE3"/>
    <w:rsid w:val="005371BB"/>
    <w:rsid w:val="00542AC9"/>
    <w:rsid w:val="005A464E"/>
    <w:rsid w:val="005B498C"/>
    <w:rsid w:val="005C4147"/>
    <w:rsid w:val="005C609D"/>
    <w:rsid w:val="005C6DB4"/>
    <w:rsid w:val="00633957"/>
    <w:rsid w:val="006838FE"/>
    <w:rsid w:val="00694E87"/>
    <w:rsid w:val="006C3CE6"/>
    <w:rsid w:val="006C4078"/>
    <w:rsid w:val="007117D8"/>
    <w:rsid w:val="00740E52"/>
    <w:rsid w:val="007E2607"/>
    <w:rsid w:val="007E31F6"/>
    <w:rsid w:val="0080527A"/>
    <w:rsid w:val="00884FDA"/>
    <w:rsid w:val="008B705B"/>
    <w:rsid w:val="0091216B"/>
    <w:rsid w:val="00956355"/>
    <w:rsid w:val="00984670"/>
    <w:rsid w:val="009D0352"/>
    <w:rsid w:val="009F5CEC"/>
    <w:rsid w:val="00A37F12"/>
    <w:rsid w:val="00A73B11"/>
    <w:rsid w:val="00AB515D"/>
    <w:rsid w:val="00AD12FB"/>
    <w:rsid w:val="00AF2EAB"/>
    <w:rsid w:val="00B16D2D"/>
    <w:rsid w:val="00B23887"/>
    <w:rsid w:val="00B6551E"/>
    <w:rsid w:val="00B80B3C"/>
    <w:rsid w:val="00C0701D"/>
    <w:rsid w:val="00C22838"/>
    <w:rsid w:val="00C82793"/>
    <w:rsid w:val="00C87D27"/>
    <w:rsid w:val="00C92623"/>
    <w:rsid w:val="00CC54DB"/>
    <w:rsid w:val="00CC65F9"/>
    <w:rsid w:val="00D05064"/>
    <w:rsid w:val="00D10DBB"/>
    <w:rsid w:val="00D36908"/>
    <w:rsid w:val="00D843CA"/>
    <w:rsid w:val="00D8751C"/>
    <w:rsid w:val="00DC5E2F"/>
    <w:rsid w:val="00DF08AF"/>
    <w:rsid w:val="00E10CCF"/>
    <w:rsid w:val="00E51E3B"/>
    <w:rsid w:val="00E72E48"/>
    <w:rsid w:val="00E92A5B"/>
    <w:rsid w:val="00EC1020"/>
    <w:rsid w:val="00F12EB0"/>
    <w:rsid w:val="00F923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A9A38"/>
  <w15:chartTrackingRefBased/>
  <w15:docId w15:val="{8ADABB1E-4C57-4CC6-AB9D-FD2C56AE5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36908"/>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4">
    <w:name w:val="List Paragraph"/>
    <w:basedOn w:val="a"/>
    <w:uiPriority w:val="34"/>
    <w:qFormat/>
    <w:rsid w:val="000A4F5D"/>
    <w:pPr>
      <w:ind w:left="720"/>
      <w:contextualSpacing/>
    </w:pPr>
  </w:style>
  <w:style w:type="character" w:styleId="a5">
    <w:name w:val="Hyperlink"/>
    <w:basedOn w:val="a0"/>
    <w:uiPriority w:val="99"/>
    <w:unhideWhenUsed/>
    <w:rsid w:val="009D0352"/>
    <w:rPr>
      <w:color w:val="0563C1" w:themeColor="hyperlink"/>
      <w:u w:val="single"/>
    </w:rPr>
  </w:style>
  <w:style w:type="paragraph" w:customStyle="1" w:styleId="font8">
    <w:name w:val="font_8"/>
    <w:basedOn w:val="a"/>
    <w:rsid w:val="000400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ixguard">
    <w:name w:val="wixguard"/>
    <w:basedOn w:val="a0"/>
    <w:rsid w:val="000400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8646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697</Words>
  <Characters>3978</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Алина</dc:creator>
  <cp:keywords/>
  <dc:description/>
  <cp:lastModifiedBy>Алина</cp:lastModifiedBy>
  <cp:revision>7</cp:revision>
  <cp:lastPrinted>2019-03-16T21:23:00Z</cp:lastPrinted>
  <dcterms:created xsi:type="dcterms:W3CDTF">2019-10-10T21:20:00Z</dcterms:created>
  <dcterms:modified xsi:type="dcterms:W3CDTF">2019-10-10T23:10:00Z</dcterms:modified>
</cp:coreProperties>
</file>